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4A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</w:t>
      </w:r>
    </w:p>
    <w:p w:rsidR="00691FCC" w:rsidRPr="00D11113" w:rsidRDefault="00315572" w:rsidP="00D111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15572" w:rsidRPr="003D7DD0" w:rsidRDefault="003D7DD0" w:rsidP="0031557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noProof/>
          <w:color w:val="000000"/>
          <w:sz w:val="28"/>
          <w:szCs w:val="28"/>
          <w:lang w:val="uk-UA"/>
        </w:rPr>
        <w:t xml:space="preserve"> </w:t>
      </w:r>
      <w:r w:rsidRPr="003D7DD0">
        <w:rPr>
          <w:rFonts w:ascii="Times New Roman" w:hAnsi="Times New Roman"/>
          <w:caps/>
          <w:noProof/>
          <w:color w:val="000000"/>
          <w:sz w:val="28"/>
          <w:szCs w:val="28"/>
        </w:rPr>
        <w:drawing>
          <wp:inline distT="0" distB="0" distL="0" distR="0">
            <wp:extent cx="520700" cy="744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D0" w:rsidRPr="00722DD8" w:rsidRDefault="003D7DD0" w:rsidP="003D7DD0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3D7DD0" w:rsidRPr="00722DD8" w:rsidRDefault="003D7DD0" w:rsidP="003D7DD0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3D7DD0" w:rsidRPr="00722DD8" w:rsidRDefault="003D7DD0" w:rsidP="003D7DD0">
      <w:pPr>
        <w:pStyle w:val="aa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15572" w:rsidRPr="003D7DD0" w:rsidRDefault="003D7DD0" w:rsidP="003D7DD0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315572" w:rsidRPr="00315572" w:rsidRDefault="00315572" w:rsidP="00315572">
      <w:pPr>
        <w:pStyle w:val="2"/>
        <w:jc w:val="center"/>
        <w:rPr>
          <w:rFonts w:ascii="Times New Roman" w:hAnsi="Times New Roman"/>
          <w:b w:val="0"/>
          <w:i w:val="0"/>
        </w:rPr>
      </w:pPr>
      <w:r w:rsidRPr="00315572">
        <w:rPr>
          <w:rFonts w:ascii="Times New Roman" w:hAnsi="Times New Roman"/>
          <w:b w:val="0"/>
          <w:i w:val="0"/>
        </w:rPr>
        <w:t>(</w:t>
      </w:r>
      <w:proofErr w:type="spellStart"/>
      <w:r w:rsidRPr="00315572">
        <w:rPr>
          <w:rFonts w:ascii="Times New Roman" w:hAnsi="Times New Roman"/>
          <w:b w:val="0"/>
          <w:i w:val="0"/>
        </w:rPr>
        <w:t>тринадцята</w:t>
      </w:r>
      <w:proofErr w:type="spellEnd"/>
      <w:r w:rsidRPr="00315572">
        <w:rPr>
          <w:rFonts w:ascii="Times New Roman" w:hAnsi="Times New Roman"/>
          <w:b w:val="0"/>
          <w:i w:val="0"/>
        </w:rPr>
        <w:t xml:space="preserve"> сесія восьмого скликання</w:t>
      </w:r>
      <w:proofErr w:type="gramStart"/>
      <w:r w:rsidRPr="00315572">
        <w:rPr>
          <w:rFonts w:ascii="Times New Roman" w:hAnsi="Times New Roman"/>
          <w:b w:val="0"/>
          <w:i w:val="0"/>
        </w:rPr>
        <w:t xml:space="preserve"> )</w:t>
      </w:r>
      <w:proofErr w:type="gramEnd"/>
    </w:p>
    <w:p w:rsidR="00315572" w:rsidRPr="00315572" w:rsidRDefault="00315572" w:rsidP="0031557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315572">
        <w:rPr>
          <w:rFonts w:ascii="Times New Roman" w:hAnsi="Times New Roman"/>
          <w:b w:val="0"/>
          <w:i w:val="0"/>
        </w:rPr>
        <w:t xml:space="preserve">         </w:t>
      </w:r>
    </w:p>
    <w:p w:rsidR="00315572" w:rsidRPr="00315572" w:rsidRDefault="00315572" w:rsidP="0031557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315572">
        <w:rPr>
          <w:rFonts w:ascii="Times New Roman" w:hAnsi="Times New Roman"/>
          <w:b w:val="0"/>
          <w:i w:val="0"/>
        </w:rPr>
        <w:t xml:space="preserve">24 </w:t>
      </w:r>
      <w:proofErr w:type="spellStart"/>
      <w:r w:rsidRPr="00315572">
        <w:rPr>
          <w:rFonts w:ascii="Times New Roman" w:hAnsi="Times New Roman"/>
          <w:b w:val="0"/>
          <w:i w:val="0"/>
        </w:rPr>
        <w:t>грудня</w:t>
      </w:r>
      <w:proofErr w:type="spellEnd"/>
      <w:r w:rsidRPr="00315572">
        <w:rPr>
          <w:rFonts w:ascii="Times New Roman" w:hAnsi="Times New Roman"/>
          <w:b w:val="0"/>
          <w:i w:val="0"/>
        </w:rPr>
        <w:t xml:space="preserve">  2021 року                                                                         </w:t>
      </w:r>
    </w:p>
    <w:p w:rsidR="00691FCC" w:rsidRDefault="00691FCC" w:rsidP="00691FCC">
      <w:pPr>
        <w:rPr>
          <w:b/>
          <w:sz w:val="28"/>
          <w:szCs w:val="28"/>
        </w:rPr>
      </w:pP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місцевих стимулів для медичних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працівників, які працюють в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комунальних закладах (підприємствах)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охорони здоров’я</w:t>
      </w:r>
      <w:r w:rsidR="00547E01">
        <w:rPr>
          <w:b/>
          <w:sz w:val="28"/>
          <w:szCs w:val="28"/>
          <w:lang w:val="uk-UA"/>
        </w:rPr>
        <w:t xml:space="preserve"> Срібнянської </w:t>
      </w:r>
    </w:p>
    <w:p w:rsidR="00315572" w:rsidRDefault="00547E01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</w:t>
      </w:r>
      <w:r w:rsidR="003155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2020-2023 роки</w:t>
      </w:r>
    </w:p>
    <w:p w:rsidR="00547E01" w:rsidRDefault="00547E01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691FCC" w:rsidRDefault="00691FCC" w:rsidP="00691FCC">
      <w:pPr>
        <w:rPr>
          <w:b/>
          <w:sz w:val="28"/>
          <w:szCs w:val="28"/>
          <w:lang w:val="uk-UA"/>
        </w:rPr>
      </w:pPr>
    </w:p>
    <w:p w:rsidR="00547E01" w:rsidRDefault="00547E01" w:rsidP="00315572">
      <w:pPr>
        <w:ind w:firstLine="567"/>
        <w:jc w:val="both"/>
        <w:rPr>
          <w:sz w:val="28"/>
          <w:szCs w:val="28"/>
          <w:lang w:val="uk-UA"/>
        </w:rPr>
      </w:pPr>
      <w:r w:rsidRPr="00547E01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="008E4C47">
        <w:rPr>
          <w:sz w:val="28"/>
          <w:szCs w:val="28"/>
          <w:lang w:val="uk-UA"/>
        </w:rPr>
        <w:t xml:space="preserve">підвищення соціального захисту медичних працівників, заохочення їх до праці, </w:t>
      </w:r>
      <w:r>
        <w:rPr>
          <w:sz w:val="28"/>
          <w:szCs w:val="28"/>
          <w:lang w:val="uk-UA"/>
        </w:rPr>
        <w:t>поліпшення стану здоров’я населення, забезпечення медичних закладів громади лікарями, створення умов ефективного функціонування закладі</w:t>
      </w:r>
      <w:r w:rsidR="00315572">
        <w:rPr>
          <w:sz w:val="28"/>
          <w:szCs w:val="28"/>
          <w:lang w:val="uk-UA"/>
        </w:rPr>
        <w:t xml:space="preserve">в охорони здоров’я, підвищення </w:t>
      </w:r>
      <w:r>
        <w:rPr>
          <w:sz w:val="28"/>
          <w:szCs w:val="28"/>
          <w:lang w:val="uk-UA"/>
        </w:rPr>
        <w:t>соціального захисту  медичних працівників, керуючись статтями 25,</w:t>
      </w:r>
      <w:r w:rsidR="006C6083">
        <w:rPr>
          <w:sz w:val="28"/>
          <w:szCs w:val="28"/>
          <w:lang w:val="uk-UA"/>
        </w:rPr>
        <w:t xml:space="preserve"> п.22 ч.1 ст. 26,59</w:t>
      </w:r>
      <w:r>
        <w:rPr>
          <w:sz w:val="28"/>
          <w:szCs w:val="28"/>
          <w:lang w:val="uk-UA"/>
        </w:rPr>
        <w:t xml:space="preserve"> Закону України «Про  місцеве самоврядування в Україні», селищна рада </w:t>
      </w:r>
      <w:r>
        <w:rPr>
          <w:b/>
          <w:sz w:val="28"/>
          <w:szCs w:val="28"/>
          <w:lang w:val="uk-UA"/>
        </w:rPr>
        <w:t xml:space="preserve"> вирішила</w:t>
      </w:r>
      <w:r>
        <w:rPr>
          <w:sz w:val="28"/>
          <w:szCs w:val="28"/>
          <w:lang w:val="uk-UA"/>
        </w:rPr>
        <w:t>:</w:t>
      </w:r>
    </w:p>
    <w:p w:rsidR="00315572" w:rsidRDefault="00315572" w:rsidP="00315572">
      <w:pPr>
        <w:ind w:firstLine="567"/>
        <w:jc w:val="both"/>
        <w:rPr>
          <w:sz w:val="28"/>
          <w:szCs w:val="28"/>
          <w:lang w:val="uk-UA"/>
        </w:rPr>
      </w:pPr>
    </w:p>
    <w:p w:rsidR="00D11113" w:rsidRDefault="00691FCC" w:rsidP="00315572">
      <w:pPr>
        <w:spacing w:after="13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47E01">
        <w:rPr>
          <w:sz w:val="28"/>
          <w:szCs w:val="28"/>
          <w:lang w:val="uk-UA"/>
        </w:rPr>
        <w:t>Затвердити Програму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роки, в новій редакції</w:t>
      </w:r>
      <w:r>
        <w:rPr>
          <w:sz w:val="28"/>
          <w:szCs w:val="28"/>
          <w:lang w:val="uk-UA"/>
        </w:rPr>
        <w:t>.</w:t>
      </w:r>
      <w:r w:rsidR="00315572">
        <w:rPr>
          <w:sz w:val="28"/>
          <w:szCs w:val="28"/>
          <w:lang w:val="uk-UA"/>
        </w:rPr>
        <w:t xml:space="preserve">   </w:t>
      </w:r>
    </w:p>
    <w:p w:rsidR="00315572" w:rsidRPr="00D11113" w:rsidRDefault="00315572" w:rsidP="00315572">
      <w:pPr>
        <w:spacing w:after="136"/>
        <w:ind w:firstLine="567"/>
        <w:jc w:val="both"/>
        <w:rPr>
          <w:sz w:val="16"/>
          <w:szCs w:val="16"/>
          <w:lang w:val="uk-UA"/>
        </w:rPr>
      </w:pPr>
      <w:r w:rsidRPr="00D11113">
        <w:rPr>
          <w:sz w:val="16"/>
          <w:szCs w:val="16"/>
          <w:lang w:val="uk-UA"/>
        </w:rPr>
        <w:t xml:space="preserve">                               </w:t>
      </w:r>
    </w:p>
    <w:p w:rsidR="00315572" w:rsidRDefault="00691FCC" w:rsidP="00315572">
      <w:pPr>
        <w:spacing w:after="136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15572">
        <w:rPr>
          <w:bCs/>
          <w:sz w:val="28"/>
          <w:szCs w:val="28"/>
          <w:lang w:val="uk-UA"/>
        </w:rPr>
        <w:t xml:space="preserve">. </w:t>
      </w:r>
      <w:r w:rsidR="00F67DFD">
        <w:rPr>
          <w:bCs/>
          <w:sz w:val="28"/>
          <w:szCs w:val="28"/>
          <w:lang w:val="uk-UA"/>
        </w:rPr>
        <w:t xml:space="preserve">Рішення </w:t>
      </w:r>
      <w:r w:rsidR="006528F1">
        <w:rPr>
          <w:bCs/>
          <w:sz w:val="28"/>
          <w:szCs w:val="28"/>
          <w:lang w:val="uk-UA"/>
        </w:rPr>
        <w:t xml:space="preserve">сьомої сесії восьмого скликання </w:t>
      </w:r>
      <w:r w:rsidR="00F67DFD">
        <w:rPr>
          <w:bCs/>
          <w:sz w:val="28"/>
          <w:szCs w:val="28"/>
          <w:lang w:val="uk-UA"/>
        </w:rPr>
        <w:t xml:space="preserve">від </w:t>
      </w:r>
      <w:r w:rsidR="006528F1">
        <w:rPr>
          <w:bCs/>
          <w:sz w:val="28"/>
          <w:szCs w:val="28"/>
          <w:lang w:val="uk-UA"/>
        </w:rPr>
        <w:t>11 червня</w:t>
      </w:r>
      <w:r w:rsidR="008E4C47">
        <w:rPr>
          <w:bCs/>
          <w:sz w:val="28"/>
          <w:szCs w:val="28"/>
          <w:lang w:val="uk-UA"/>
        </w:rPr>
        <w:t xml:space="preserve"> 2021</w:t>
      </w:r>
      <w:r w:rsidR="00F67DFD">
        <w:rPr>
          <w:bCs/>
          <w:sz w:val="28"/>
          <w:szCs w:val="28"/>
          <w:lang w:val="uk-UA"/>
        </w:rPr>
        <w:t xml:space="preserve"> року </w:t>
      </w:r>
      <w:r w:rsidR="008E4C47">
        <w:rPr>
          <w:bCs/>
          <w:sz w:val="28"/>
          <w:szCs w:val="28"/>
          <w:lang w:val="uk-UA"/>
        </w:rPr>
        <w:t>«</w:t>
      </w:r>
      <w:r w:rsidR="00F67DFD">
        <w:rPr>
          <w:bCs/>
          <w:sz w:val="28"/>
          <w:szCs w:val="28"/>
          <w:lang w:val="uk-UA"/>
        </w:rPr>
        <w:t>П</w:t>
      </w:r>
      <w:r w:rsidR="00547E01">
        <w:rPr>
          <w:bCs/>
          <w:sz w:val="28"/>
          <w:szCs w:val="28"/>
          <w:lang w:val="uk-UA"/>
        </w:rPr>
        <w:t>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</w:t>
      </w:r>
      <w:r w:rsidR="008E4C47">
        <w:rPr>
          <w:bCs/>
          <w:sz w:val="28"/>
          <w:szCs w:val="28"/>
          <w:lang w:val="uk-UA"/>
        </w:rPr>
        <w:t xml:space="preserve"> в новій редакції»</w:t>
      </w:r>
      <w:r w:rsidR="00F67DFD">
        <w:rPr>
          <w:bCs/>
          <w:sz w:val="28"/>
          <w:szCs w:val="28"/>
          <w:lang w:val="uk-UA"/>
        </w:rPr>
        <w:t>, вважати таким</w:t>
      </w:r>
      <w:r w:rsidR="003717C1">
        <w:rPr>
          <w:bCs/>
          <w:sz w:val="28"/>
          <w:szCs w:val="28"/>
          <w:lang w:val="uk-UA"/>
        </w:rPr>
        <w:t>,</w:t>
      </w:r>
      <w:r w:rsidR="00F67DFD">
        <w:rPr>
          <w:bCs/>
          <w:sz w:val="28"/>
          <w:szCs w:val="28"/>
          <w:lang w:val="uk-UA"/>
        </w:rPr>
        <w:t xml:space="preserve"> </w:t>
      </w:r>
      <w:r w:rsidR="003717C1">
        <w:rPr>
          <w:bCs/>
          <w:sz w:val="28"/>
          <w:szCs w:val="28"/>
          <w:lang w:val="uk-UA"/>
        </w:rPr>
        <w:t>що втратило чинність.</w:t>
      </w:r>
    </w:p>
    <w:p w:rsidR="00D11113" w:rsidRPr="00D11113" w:rsidRDefault="00D11113" w:rsidP="00315572">
      <w:pPr>
        <w:spacing w:after="136"/>
        <w:ind w:firstLine="567"/>
        <w:jc w:val="both"/>
        <w:rPr>
          <w:sz w:val="16"/>
          <w:szCs w:val="16"/>
          <w:lang w:val="uk-UA"/>
        </w:rPr>
      </w:pPr>
    </w:p>
    <w:p w:rsidR="00691FCC" w:rsidRPr="003717C1" w:rsidRDefault="003717C1" w:rsidP="00315572">
      <w:pPr>
        <w:spacing w:after="136"/>
        <w:ind w:firstLine="567"/>
        <w:jc w:val="both"/>
        <w:rPr>
          <w:sz w:val="28"/>
          <w:szCs w:val="28"/>
          <w:lang w:val="uk-UA"/>
        </w:rPr>
      </w:pPr>
      <w:r w:rsidRPr="003717C1">
        <w:rPr>
          <w:sz w:val="28"/>
          <w:szCs w:val="28"/>
          <w:lang w:val="uk-UA"/>
        </w:rPr>
        <w:t xml:space="preserve">3. </w:t>
      </w:r>
      <w:r w:rsidR="0031557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рішення покласти на постійну комісію з питань бюджету, соціально-економічного розвитку та інвестиційної діяльності.</w:t>
      </w:r>
    </w:p>
    <w:p w:rsidR="00691FCC" w:rsidRDefault="00691FCC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3717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</w:t>
      </w:r>
      <w:r w:rsidR="006C608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="006528F1">
        <w:rPr>
          <w:b/>
          <w:sz w:val="28"/>
          <w:szCs w:val="28"/>
          <w:lang w:val="uk-UA"/>
        </w:rPr>
        <w:t>Олена ПАНЧЕНКО</w:t>
      </w: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8B5A4A" w:rsidRDefault="008B5A4A" w:rsidP="00F67DFD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B5A4A" w:rsidRDefault="008B5A4A" w:rsidP="00D11113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B5A4A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6058B9" w:rsidRPr="00A14A61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14A61">
        <w:rPr>
          <w:sz w:val="28"/>
          <w:szCs w:val="28"/>
          <w:lang w:val="uk-UA"/>
        </w:rPr>
        <w:t xml:space="preserve">                                   </w:t>
      </w:r>
      <w:r w:rsidR="00A14A61">
        <w:rPr>
          <w:sz w:val="28"/>
          <w:szCs w:val="28"/>
          <w:lang w:val="uk-UA"/>
        </w:rPr>
        <w:t xml:space="preserve">   </w:t>
      </w:r>
      <w:r w:rsidR="00986EF7">
        <w:rPr>
          <w:sz w:val="28"/>
          <w:szCs w:val="28"/>
          <w:lang w:val="uk-UA"/>
        </w:rPr>
        <w:t xml:space="preserve">                       </w:t>
      </w:r>
      <w:r w:rsidR="006058B9" w:rsidRPr="00A14A61">
        <w:rPr>
          <w:sz w:val="28"/>
          <w:szCs w:val="28"/>
          <w:lang w:val="uk-UA"/>
        </w:rPr>
        <w:t>ЗАТВЕРДЖЕНО</w:t>
      </w:r>
    </w:p>
    <w:p w:rsidR="006058B9" w:rsidRPr="00A14A61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14A61">
        <w:rPr>
          <w:sz w:val="28"/>
          <w:szCs w:val="28"/>
          <w:lang w:val="uk-UA"/>
        </w:rPr>
        <w:t xml:space="preserve">                                                     </w:t>
      </w:r>
      <w:r w:rsidR="00A14A61">
        <w:rPr>
          <w:sz w:val="28"/>
          <w:szCs w:val="28"/>
          <w:lang w:val="uk-UA"/>
        </w:rPr>
        <w:t xml:space="preserve">                       </w:t>
      </w:r>
      <w:r w:rsidRPr="00A14A61">
        <w:rPr>
          <w:sz w:val="28"/>
          <w:szCs w:val="28"/>
          <w:lang w:val="uk-UA"/>
        </w:rPr>
        <w:t xml:space="preserve">рішення </w:t>
      </w:r>
      <w:r w:rsidR="00E93FF9" w:rsidRPr="00A14A61">
        <w:rPr>
          <w:sz w:val="28"/>
          <w:szCs w:val="28"/>
          <w:lang w:val="uk-UA"/>
        </w:rPr>
        <w:t>тринадцятої</w:t>
      </w:r>
      <w:r w:rsidRPr="00A14A61">
        <w:rPr>
          <w:sz w:val="28"/>
          <w:szCs w:val="28"/>
          <w:lang w:val="uk-UA"/>
        </w:rPr>
        <w:t xml:space="preserve"> сесії</w:t>
      </w:r>
    </w:p>
    <w:p w:rsidR="006058B9" w:rsidRPr="00A14A61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14A61">
        <w:rPr>
          <w:sz w:val="28"/>
          <w:szCs w:val="28"/>
          <w:lang w:val="uk-UA"/>
        </w:rPr>
        <w:t xml:space="preserve">                                                </w:t>
      </w:r>
      <w:r w:rsidR="00E93FF9" w:rsidRPr="00A14A61">
        <w:rPr>
          <w:sz w:val="28"/>
          <w:szCs w:val="28"/>
          <w:lang w:val="uk-UA"/>
        </w:rPr>
        <w:t xml:space="preserve">                 </w:t>
      </w:r>
      <w:r w:rsidR="00A14A61">
        <w:rPr>
          <w:sz w:val="28"/>
          <w:szCs w:val="28"/>
          <w:lang w:val="uk-UA"/>
        </w:rPr>
        <w:t xml:space="preserve">  </w:t>
      </w:r>
      <w:r w:rsidRPr="00A14A61">
        <w:rPr>
          <w:sz w:val="28"/>
          <w:szCs w:val="28"/>
          <w:lang w:val="uk-UA"/>
        </w:rPr>
        <w:t xml:space="preserve">восьмого скликання                                                   </w:t>
      </w:r>
    </w:p>
    <w:p w:rsidR="000C0645" w:rsidRPr="00A14A61" w:rsidRDefault="00DE64C2" w:rsidP="009F3DAF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A14A61">
        <w:rPr>
          <w:sz w:val="28"/>
          <w:szCs w:val="28"/>
          <w:lang w:val="uk-UA"/>
        </w:rPr>
        <w:tab/>
      </w:r>
      <w:r w:rsidR="006058B9" w:rsidRPr="00A14A61">
        <w:rPr>
          <w:sz w:val="28"/>
          <w:szCs w:val="28"/>
          <w:lang w:val="uk-UA"/>
        </w:rPr>
        <w:t xml:space="preserve">                       </w:t>
      </w:r>
      <w:r w:rsidR="00A14A61">
        <w:rPr>
          <w:sz w:val="28"/>
          <w:szCs w:val="28"/>
          <w:lang w:val="uk-UA"/>
        </w:rPr>
        <w:t xml:space="preserve">                   </w:t>
      </w:r>
      <w:r w:rsidR="00986EF7">
        <w:rPr>
          <w:sz w:val="28"/>
          <w:szCs w:val="28"/>
          <w:lang w:val="uk-UA"/>
        </w:rPr>
        <w:t xml:space="preserve">   </w:t>
      </w:r>
      <w:r w:rsidR="00D11113">
        <w:rPr>
          <w:sz w:val="28"/>
          <w:szCs w:val="28"/>
          <w:lang w:val="uk-UA"/>
        </w:rPr>
        <w:t xml:space="preserve">  </w:t>
      </w:r>
      <w:r w:rsidR="006058B9" w:rsidRPr="00A14A61">
        <w:rPr>
          <w:sz w:val="28"/>
          <w:szCs w:val="28"/>
          <w:lang w:val="uk-UA"/>
        </w:rPr>
        <w:t>Срібнянської селищної ради</w:t>
      </w:r>
    </w:p>
    <w:p w:rsidR="006058B9" w:rsidRPr="00A14A61" w:rsidRDefault="006058B9" w:rsidP="009F3DAF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A14A61">
        <w:rPr>
          <w:sz w:val="28"/>
          <w:szCs w:val="28"/>
          <w:lang w:val="uk-UA"/>
        </w:rPr>
        <w:t xml:space="preserve">                                                                </w:t>
      </w:r>
      <w:r w:rsidR="00986EF7">
        <w:rPr>
          <w:sz w:val="28"/>
          <w:szCs w:val="28"/>
          <w:lang w:val="uk-UA"/>
        </w:rPr>
        <w:t xml:space="preserve">                    </w:t>
      </w:r>
      <w:r w:rsidR="00D11113">
        <w:rPr>
          <w:sz w:val="28"/>
          <w:szCs w:val="28"/>
          <w:lang w:val="uk-UA"/>
        </w:rPr>
        <w:t xml:space="preserve"> </w:t>
      </w:r>
      <w:r w:rsidR="00E93FF9" w:rsidRPr="00A14A61">
        <w:rPr>
          <w:sz w:val="28"/>
          <w:szCs w:val="28"/>
          <w:lang w:val="uk-UA"/>
        </w:rPr>
        <w:t xml:space="preserve">24 грудня </w:t>
      </w:r>
      <w:r w:rsidRPr="00A14A61">
        <w:rPr>
          <w:sz w:val="28"/>
          <w:szCs w:val="28"/>
          <w:lang w:val="uk-UA"/>
        </w:rPr>
        <w:t>2021 р</w:t>
      </w:r>
      <w:r w:rsidR="0099099A" w:rsidRPr="00A14A61">
        <w:rPr>
          <w:sz w:val="28"/>
          <w:szCs w:val="28"/>
          <w:lang w:val="uk-UA"/>
        </w:rPr>
        <w:t>.</w:t>
      </w:r>
    </w:p>
    <w:p w:rsidR="00ED1AE0" w:rsidRPr="00A14A61" w:rsidRDefault="00ED1A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D1AE0" w:rsidRDefault="00ED1A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1E7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місцевих</w:t>
      </w:r>
      <w:r w:rsidR="00DE64C2">
        <w:rPr>
          <w:b/>
          <w:sz w:val="28"/>
          <w:szCs w:val="28"/>
          <w:lang w:val="uk-UA"/>
        </w:rPr>
        <w:t xml:space="preserve"> стимулів для </w:t>
      </w:r>
    </w:p>
    <w:p w:rsidR="00DE64C2" w:rsidRDefault="006C60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медичних працівників, які працюють в комунальних закладах (підприємствах) охорони здоров’я </w:t>
      </w:r>
      <w:r w:rsidR="00DE64C2">
        <w:rPr>
          <w:b/>
          <w:sz w:val="28"/>
          <w:szCs w:val="28"/>
          <w:lang w:val="uk-UA"/>
        </w:rPr>
        <w:t>Срібнянсько</w:t>
      </w:r>
      <w:r w:rsidR="00545DF3">
        <w:rPr>
          <w:b/>
          <w:sz w:val="28"/>
          <w:szCs w:val="28"/>
          <w:lang w:val="uk-UA"/>
        </w:rPr>
        <w:t>ї</w:t>
      </w:r>
      <w:r w:rsidR="00DE64C2">
        <w:rPr>
          <w:b/>
          <w:sz w:val="28"/>
          <w:szCs w:val="28"/>
          <w:lang w:val="uk-UA"/>
        </w:rPr>
        <w:t xml:space="preserve"> </w:t>
      </w:r>
      <w:r w:rsidR="00545DF3">
        <w:rPr>
          <w:b/>
          <w:sz w:val="28"/>
          <w:szCs w:val="28"/>
          <w:lang w:val="uk-UA"/>
        </w:rPr>
        <w:t>селищної ради</w:t>
      </w:r>
    </w:p>
    <w:p w:rsidR="00DE64C2" w:rsidRDefault="001E7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545DF3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>-</w:t>
      </w:r>
      <w:r w:rsidR="00545DF3">
        <w:rPr>
          <w:b/>
          <w:sz w:val="28"/>
          <w:szCs w:val="28"/>
          <w:lang w:val="uk-UA"/>
        </w:rPr>
        <w:t>2023</w:t>
      </w:r>
      <w:r w:rsidR="00DE64C2">
        <w:rPr>
          <w:b/>
          <w:sz w:val="28"/>
          <w:szCs w:val="28"/>
          <w:lang w:val="uk-UA"/>
        </w:rPr>
        <w:t xml:space="preserve"> роки</w:t>
      </w:r>
      <w:r w:rsidR="006058B9">
        <w:rPr>
          <w:b/>
          <w:sz w:val="28"/>
          <w:szCs w:val="28"/>
          <w:lang w:val="uk-UA"/>
        </w:rPr>
        <w:t xml:space="preserve"> в новій редакції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pStyle w:val="21"/>
        <w:numPr>
          <w:ilvl w:val="0"/>
          <w:numId w:val="4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Проблеми, на розв’язання яких спрямована Програма, </w:t>
      </w:r>
    </w:p>
    <w:p w:rsidR="00DE64C2" w:rsidRDefault="00DE64C2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та обґрунтування необхідності їх розв’язання</w:t>
      </w:r>
    </w:p>
    <w:p w:rsidR="00DE64C2" w:rsidRDefault="00DE64C2">
      <w:pPr>
        <w:pStyle w:val="21"/>
        <w:jc w:val="center"/>
        <w:rPr>
          <w:b/>
          <w:bCs/>
          <w:szCs w:val="28"/>
        </w:rPr>
      </w:pPr>
    </w:p>
    <w:p w:rsidR="00DE64C2" w:rsidRDefault="00DE64C2" w:rsidP="00315572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 xml:space="preserve"> Одним з основних завдань органів виконавчої влади та місцевого самоврядування є створення умов для  ефективного та доступного для всіх громадян медичного обслуговування.</w:t>
      </w:r>
    </w:p>
    <w:p w:rsidR="00DE64C2" w:rsidRDefault="00DE64C2" w:rsidP="00315572">
      <w:pPr>
        <w:pStyle w:val="21"/>
        <w:ind w:firstLine="567"/>
        <w:rPr>
          <w:bCs/>
          <w:szCs w:val="28"/>
        </w:rPr>
      </w:pPr>
      <w:r>
        <w:rPr>
          <w:bCs/>
          <w:szCs w:val="28"/>
        </w:rPr>
        <w:t xml:space="preserve"> Аналіз рейтингової оцінки стану здоров’я населення Срібнянсько</w:t>
      </w:r>
      <w:r w:rsidR="009F3DAF">
        <w:rPr>
          <w:bCs/>
          <w:szCs w:val="28"/>
        </w:rPr>
        <w:t>ї</w:t>
      </w:r>
      <w:r>
        <w:rPr>
          <w:bCs/>
          <w:szCs w:val="28"/>
        </w:rPr>
        <w:t xml:space="preserve"> </w:t>
      </w:r>
      <w:r w:rsidR="000C0645">
        <w:rPr>
          <w:bCs/>
          <w:szCs w:val="28"/>
        </w:rPr>
        <w:t xml:space="preserve"> </w:t>
      </w:r>
      <w:r w:rsidR="009F3DAF">
        <w:rPr>
          <w:bCs/>
          <w:szCs w:val="28"/>
        </w:rPr>
        <w:t>громади</w:t>
      </w:r>
      <w:r w:rsidR="000C0645">
        <w:rPr>
          <w:bCs/>
          <w:szCs w:val="28"/>
        </w:rPr>
        <w:t xml:space="preserve">, що  в </w:t>
      </w:r>
      <w:r w:rsidR="006058B9">
        <w:rPr>
          <w:bCs/>
          <w:szCs w:val="28"/>
        </w:rPr>
        <w:t>2020</w:t>
      </w:r>
      <w:r>
        <w:rPr>
          <w:bCs/>
          <w:szCs w:val="28"/>
        </w:rPr>
        <w:t xml:space="preserve"> році   вперше визнано  інвалід</w:t>
      </w:r>
      <w:r w:rsidR="000C0645">
        <w:rPr>
          <w:bCs/>
          <w:szCs w:val="28"/>
        </w:rPr>
        <w:t>ами</w:t>
      </w:r>
      <w:r w:rsidR="00624C8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6058B9">
        <w:rPr>
          <w:bCs/>
          <w:szCs w:val="28"/>
        </w:rPr>
        <w:t>28</w:t>
      </w:r>
      <w:r w:rsidR="009F3DAF">
        <w:rPr>
          <w:bCs/>
          <w:szCs w:val="28"/>
        </w:rPr>
        <w:t xml:space="preserve">  ос</w:t>
      </w:r>
      <w:r w:rsidR="006C6083">
        <w:rPr>
          <w:bCs/>
          <w:szCs w:val="28"/>
        </w:rPr>
        <w:t>і</w:t>
      </w:r>
      <w:r>
        <w:rPr>
          <w:bCs/>
          <w:szCs w:val="28"/>
        </w:rPr>
        <w:t xml:space="preserve">б, з них  діти до 18 років – </w:t>
      </w:r>
      <w:r w:rsidR="00ED1AE0">
        <w:rPr>
          <w:bCs/>
          <w:szCs w:val="28"/>
        </w:rPr>
        <w:t>2</w:t>
      </w:r>
      <w:r>
        <w:rPr>
          <w:bCs/>
          <w:szCs w:val="28"/>
        </w:rPr>
        <w:t>. Число вперше взятих на облік з захвор</w:t>
      </w:r>
      <w:r w:rsidR="009F3DAF">
        <w:rPr>
          <w:bCs/>
          <w:szCs w:val="28"/>
        </w:rPr>
        <w:t>юваннями органів кровообігу – 243</w:t>
      </w:r>
      <w:r>
        <w:rPr>
          <w:bCs/>
          <w:szCs w:val="28"/>
        </w:rPr>
        <w:t xml:space="preserve"> особи,  </w:t>
      </w:r>
      <w:proofErr w:type="spellStart"/>
      <w:r>
        <w:rPr>
          <w:bCs/>
          <w:szCs w:val="28"/>
        </w:rPr>
        <w:t>онкохворих</w:t>
      </w:r>
      <w:proofErr w:type="spellEnd"/>
      <w:r>
        <w:rPr>
          <w:bCs/>
          <w:szCs w:val="28"/>
        </w:rPr>
        <w:t xml:space="preserve"> – </w:t>
      </w:r>
      <w:r w:rsidR="009F3DAF">
        <w:rPr>
          <w:bCs/>
          <w:szCs w:val="28"/>
        </w:rPr>
        <w:t>38</w:t>
      </w:r>
      <w:r>
        <w:rPr>
          <w:bCs/>
          <w:szCs w:val="28"/>
        </w:rPr>
        <w:t xml:space="preserve">, з </w:t>
      </w:r>
      <w:proofErr w:type="spellStart"/>
      <w:r>
        <w:rPr>
          <w:bCs/>
          <w:szCs w:val="28"/>
        </w:rPr>
        <w:t>психотичними</w:t>
      </w:r>
      <w:proofErr w:type="spellEnd"/>
      <w:r>
        <w:rPr>
          <w:bCs/>
          <w:szCs w:val="28"/>
        </w:rPr>
        <w:t xml:space="preserve"> розладами – </w:t>
      </w:r>
      <w:r w:rsidR="009F3DAF">
        <w:rPr>
          <w:bCs/>
          <w:szCs w:val="28"/>
        </w:rPr>
        <w:t>19</w:t>
      </w:r>
      <w:r>
        <w:rPr>
          <w:bCs/>
          <w:szCs w:val="28"/>
        </w:rPr>
        <w:t>. Протягом</w:t>
      </w:r>
      <w:r w:rsidR="000C0645">
        <w:rPr>
          <w:bCs/>
          <w:szCs w:val="28"/>
        </w:rPr>
        <w:t xml:space="preserve"> </w:t>
      </w:r>
      <w:r w:rsidR="009F3DAF">
        <w:rPr>
          <w:bCs/>
          <w:szCs w:val="28"/>
        </w:rPr>
        <w:t>20</w:t>
      </w:r>
      <w:r w:rsidR="00ED1AE0">
        <w:rPr>
          <w:bCs/>
          <w:szCs w:val="28"/>
        </w:rPr>
        <w:t>20</w:t>
      </w:r>
      <w:r>
        <w:rPr>
          <w:bCs/>
          <w:szCs w:val="28"/>
        </w:rPr>
        <w:t xml:space="preserve"> року народилося </w:t>
      </w:r>
      <w:r w:rsidR="00ED1AE0">
        <w:rPr>
          <w:bCs/>
          <w:szCs w:val="28"/>
        </w:rPr>
        <w:t>57 дітей</w:t>
      </w:r>
      <w:r w:rsidR="000C0645">
        <w:rPr>
          <w:bCs/>
          <w:szCs w:val="28"/>
        </w:rPr>
        <w:t xml:space="preserve">, в той же час померло </w:t>
      </w:r>
      <w:r w:rsidR="00ED1AE0">
        <w:rPr>
          <w:bCs/>
          <w:szCs w:val="28"/>
        </w:rPr>
        <w:t>185</w:t>
      </w:r>
      <w:r w:rsidR="000C0645">
        <w:rPr>
          <w:bCs/>
          <w:szCs w:val="28"/>
        </w:rPr>
        <w:t xml:space="preserve"> людей,  в тому числі </w:t>
      </w:r>
      <w:r w:rsidR="00ED1AE0">
        <w:rPr>
          <w:bCs/>
          <w:szCs w:val="28"/>
        </w:rPr>
        <w:t>28</w:t>
      </w:r>
      <w:r>
        <w:rPr>
          <w:bCs/>
          <w:szCs w:val="28"/>
        </w:rPr>
        <w:t xml:space="preserve"> - в працездатному віці. </w:t>
      </w:r>
    </w:p>
    <w:p w:rsidR="00DE64C2" w:rsidRDefault="000C0645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Забезпеченість лікарями в </w:t>
      </w:r>
      <w:r w:rsidR="009F3DAF">
        <w:rPr>
          <w:sz w:val="28"/>
          <w:szCs w:val="28"/>
          <w:lang w:val="uk-UA"/>
        </w:rPr>
        <w:t>2019</w:t>
      </w:r>
      <w:r w:rsidR="00DE64C2">
        <w:rPr>
          <w:sz w:val="28"/>
          <w:szCs w:val="28"/>
          <w:lang w:val="uk-UA"/>
        </w:rPr>
        <w:t xml:space="preserve"> році склала </w:t>
      </w:r>
      <w:r w:rsidR="00ED1AE0">
        <w:rPr>
          <w:sz w:val="28"/>
          <w:szCs w:val="28"/>
          <w:lang w:val="uk-UA"/>
        </w:rPr>
        <w:t>15,0</w:t>
      </w:r>
      <w:r w:rsidR="00DE64C2">
        <w:rPr>
          <w:sz w:val="28"/>
          <w:szCs w:val="28"/>
          <w:lang w:val="uk-UA"/>
        </w:rPr>
        <w:t xml:space="preserve"> на 10 тис. населення</w:t>
      </w:r>
      <w:r w:rsidR="009F3DAF">
        <w:rPr>
          <w:sz w:val="28"/>
          <w:szCs w:val="28"/>
          <w:lang w:val="uk-UA"/>
        </w:rPr>
        <w:t>.</w:t>
      </w:r>
      <w:r w:rsidR="00DE64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9F3DAF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uk-UA"/>
        </w:rPr>
        <w:t>Срібнянськ</w:t>
      </w:r>
      <w:r w:rsidR="009F3D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ЦЛ</w:t>
      </w:r>
      <w:r w:rsidR="009F3D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9F3DAF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uk-UA"/>
        </w:rPr>
        <w:t>Срібнянськ</w:t>
      </w:r>
      <w:r w:rsidR="009F3DA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ЦПМСД</w:t>
      </w:r>
      <w:r w:rsidR="009F3D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гостро стоїть проблемне</w:t>
      </w:r>
      <w:r w:rsidR="00624C80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укомплектування лікарями</w:t>
      </w:r>
      <w:r w:rsidR="009F3DAF">
        <w:rPr>
          <w:sz w:val="28"/>
          <w:szCs w:val="28"/>
          <w:lang w:val="uk-UA"/>
        </w:rPr>
        <w:t>: терапевтами,хірургами,</w:t>
      </w:r>
      <w:r>
        <w:rPr>
          <w:sz w:val="28"/>
          <w:szCs w:val="28"/>
          <w:lang w:val="uk-UA"/>
        </w:rPr>
        <w:t xml:space="preserve"> педіатрами та ЗПСМ. </w:t>
      </w:r>
      <w:r w:rsidR="00DE64C2">
        <w:rPr>
          <w:sz w:val="28"/>
          <w:szCs w:val="28"/>
          <w:lang w:val="uk-UA"/>
        </w:rPr>
        <w:t>Разом з тим потребує покращення кваліфікаційний рівень  працівників медичної галузі у відповідності до сучасних  вимог надання медичних послуг.  Однак, низькі заробітна плата та соціальний захист медичних працівників стають перешкодою в залученні молодих фахівців до роботи в галузі.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стан справ вимагає необхідності здійснення комплексу заходів, спрямованих на розв’язання проблем та підвищення ефективності  медицини в цілому.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 Програми  сприятиме забезпеченню медичних закладів </w:t>
      </w:r>
      <w:r w:rsidR="006C608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лікарями, поліпшенню стану здоров’я населення  шляхом забезпечення доступу до кваліфікованої медичної допомоги як на первинному, так і на вторинному рівні, орієнтованих  на інтегрованому підході до  вирішення медико-санітарних потреб окремих громадян, родин та громади в цілому.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 w:rsidP="00624C80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забезпечення зниження рівня захворюваності, інвалідності та смертності населення шляхом налагодження ефективного функціонування системи надання населенню доступної і </w:t>
      </w:r>
      <w:r w:rsidR="00624C80">
        <w:rPr>
          <w:sz w:val="28"/>
          <w:szCs w:val="28"/>
          <w:lang w:val="uk-UA"/>
        </w:rPr>
        <w:t>високоякісної медичної допомоги ш</w:t>
      </w:r>
      <w:r w:rsidR="000C0645">
        <w:rPr>
          <w:sz w:val="28"/>
          <w:szCs w:val="28"/>
          <w:lang w:val="uk-UA"/>
        </w:rPr>
        <w:t xml:space="preserve">ляхом заохочення та стимулювання праці медичних </w:t>
      </w:r>
      <w:r w:rsidR="000C0645">
        <w:rPr>
          <w:sz w:val="28"/>
          <w:szCs w:val="28"/>
          <w:lang w:val="uk-UA"/>
        </w:rPr>
        <w:lastRenderedPageBreak/>
        <w:t>працівників.</w:t>
      </w:r>
    </w:p>
    <w:p w:rsidR="000C0645" w:rsidRDefault="000C06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67DFD" w:rsidRDefault="00F67D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завдання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pStyle w:val="a5"/>
        <w:rPr>
          <w:szCs w:val="28"/>
        </w:rPr>
      </w:pPr>
      <w:r>
        <w:rPr>
          <w:szCs w:val="28"/>
        </w:rPr>
        <w:tab/>
        <w:t>Основними завданнями Програми є: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 xml:space="preserve">Створення умов ефективного функціонування в </w:t>
      </w:r>
      <w:r w:rsidR="009F3DAF">
        <w:rPr>
          <w:szCs w:val="28"/>
        </w:rPr>
        <w:t>громаді</w:t>
      </w:r>
      <w:r>
        <w:rPr>
          <w:szCs w:val="28"/>
        </w:rPr>
        <w:t xml:space="preserve"> галузі медицини.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 медичних закладів  лікарями.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Підвищення соціального захисту медичних працівників.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інформаційної підтримки розвитку первинної медико-санітарної допомоги на засадах сімейної медицини.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numPr>
          <w:ilvl w:val="0"/>
          <w:numId w:val="8"/>
        </w:numPr>
        <w:suppressAutoHyphens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Шляхи та способи розв’язання проблем</w:t>
      </w:r>
    </w:p>
    <w:p w:rsidR="00DE64C2" w:rsidRDefault="00DE64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DE64C2" w:rsidRDefault="00DE64C2">
      <w:pPr>
        <w:pStyle w:val="a5"/>
        <w:rPr>
          <w:szCs w:val="28"/>
        </w:rPr>
      </w:pPr>
      <w:r>
        <w:rPr>
          <w:szCs w:val="28"/>
        </w:rPr>
        <w:tab/>
        <w:t>Для досягнення визначеної Програмою мети необхідно:</w:t>
      </w:r>
    </w:p>
    <w:p w:rsidR="00DE64C2" w:rsidRDefault="00DE64C2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Скоординувати діяльність органів місцевого самоврядування,  виконавчої влади і закладів охорони здоров’я для виконання заходів Програми.</w:t>
      </w:r>
    </w:p>
    <w:p w:rsidR="00DE64C2" w:rsidRDefault="00454C3C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статус</w:t>
      </w:r>
      <w:r w:rsidR="00DE64C2">
        <w:rPr>
          <w:sz w:val="28"/>
          <w:szCs w:val="28"/>
          <w:lang w:val="uk-UA"/>
        </w:rPr>
        <w:t xml:space="preserve"> медичного працівника  шляхом заохочень до роботи на місцях.</w:t>
      </w:r>
    </w:p>
    <w:p w:rsidR="00DE64C2" w:rsidRDefault="00DE64C2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підготовку та підвищення кваліфікації медичних працівників.</w:t>
      </w:r>
    </w:p>
    <w:p w:rsidR="000C0645" w:rsidRDefault="000C0645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розроблено на період до </w:t>
      </w:r>
      <w:r w:rsidR="009F3DAF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 орієнтоване ресурсне забезпечення  програми наведено у додатку № 1, заходи у додатку № 2.</w:t>
      </w:r>
    </w:p>
    <w:p w:rsidR="00DE64C2" w:rsidRDefault="00DE64C2">
      <w:pPr>
        <w:widowControl w:val="0"/>
        <w:autoSpaceDE w:val="0"/>
        <w:autoSpaceDN w:val="0"/>
        <w:adjustRightInd w:val="0"/>
        <w:rPr>
          <w:sz w:val="28"/>
          <w:szCs w:val="20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 xml:space="preserve">  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Фінансове забезпечення виконання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6C6083" w:rsidP="00315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</w:t>
      </w:r>
      <w:r w:rsidR="009F3DAF">
        <w:rPr>
          <w:sz w:val="28"/>
          <w:szCs w:val="28"/>
          <w:lang w:val="uk-UA"/>
        </w:rPr>
        <w:t>рограми здійснюється за рахунок коштів місцевого бюджету, виходячи з реальних можливостей бюджету Срібнянської селищної ради.</w:t>
      </w:r>
    </w:p>
    <w:p w:rsidR="009F3DAF" w:rsidRDefault="009F3DAF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Строки виконання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315572" w:rsidP="003155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C0645">
        <w:rPr>
          <w:sz w:val="28"/>
          <w:szCs w:val="28"/>
          <w:lang w:val="uk-UA"/>
        </w:rPr>
        <w:t xml:space="preserve">Строки виконання Програми: </w:t>
      </w:r>
      <w:r w:rsidR="009F3DAF">
        <w:rPr>
          <w:sz w:val="28"/>
          <w:szCs w:val="28"/>
          <w:lang w:val="uk-UA"/>
        </w:rPr>
        <w:t>2020</w:t>
      </w:r>
      <w:r w:rsidR="000C0645">
        <w:rPr>
          <w:sz w:val="28"/>
          <w:szCs w:val="28"/>
          <w:lang w:val="uk-UA"/>
        </w:rPr>
        <w:t>-</w:t>
      </w:r>
      <w:r w:rsidR="009F3DAF">
        <w:rPr>
          <w:sz w:val="28"/>
          <w:szCs w:val="28"/>
          <w:lang w:val="uk-UA"/>
        </w:rPr>
        <w:t>2023</w:t>
      </w:r>
      <w:r w:rsidR="00DE64C2">
        <w:rPr>
          <w:sz w:val="28"/>
          <w:szCs w:val="28"/>
          <w:lang w:val="uk-UA"/>
        </w:rPr>
        <w:t xml:space="preserve"> роки. </w:t>
      </w:r>
    </w:p>
    <w:p w:rsidR="00DE64C2" w:rsidRDefault="00DE64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64C2" w:rsidRDefault="00DE64C2">
      <w:pPr>
        <w:pStyle w:val="a5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7. Очікувані результати виконання Програми</w:t>
      </w:r>
    </w:p>
    <w:p w:rsidR="00DE64C2" w:rsidRDefault="00DE64C2">
      <w:pPr>
        <w:pStyle w:val="a5"/>
        <w:spacing w:after="0"/>
        <w:ind w:firstLine="606"/>
        <w:jc w:val="both"/>
        <w:rPr>
          <w:b/>
          <w:bCs/>
          <w:szCs w:val="28"/>
        </w:rPr>
      </w:pPr>
    </w:p>
    <w:p w:rsidR="00DE64C2" w:rsidRDefault="00DE64C2" w:rsidP="00315572">
      <w:pPr>
        <w:pStyle w:val="a5"/>
        <w:spacing w:after="0"/>
        <w:ind w:firstLine="567"/>
        <w:jc w:val="both"/>
        <w:rPr>
          <w:szCs w:val="28"/>
        </w:rPr>
      </w:pPr>
      <w:r>
        <w:rPr>
          <w:szCs w:val="28"/>
        </w:rPr>
        <w:t>Реалізація заходів, передбачених Програмою, за час її дії дасть змогу покращити якість надання медичних послуг населенню за рахунок підвищення ефективності роботи та покращення соціального захисту медичних працівників.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91136" w:rsidRDefault="00391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Контроль за виконанням 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 w:rsidP="00315572">
      <w:pPr>
        <w:pStyle w:val="a5"/>
        <w:tabs>
          <w:tab w:val="left" w:pos="567"/>
        </w:tabs>
        <w:spacing w:after="0"/>
        <w:ind w:firstLine="567"/>
        <w:jc w:val="both"/>
      </w:pPr>
      <w:r>
        <w:t xml:space="preserve">Контроль за виконанням Програми покладається на </w:t>
      </w:r>
      <w:r>
        <w:rPr>
          <w:szCs w:val="28"/>
        </w:rPr>
        <w:t>постійну комісію</w:t>
      </w:r>
      <w:r w:rsidR="009F3DAF">
        <w:rPr>
          <w:szCs w:val="28"/>
        </w:rPr>
        <w:t xml:space="preserve"> </w:t>
      </w:r>
      <w:r w:rsidR="009F3DAF" w:rsidRPr="00A4422F"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з питань бюджету, соціально-економічного розвитку та інвестиційної діяльност</w:t>
      </w:r>
      <w:r w:rsidR="009F3DAF"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і</w:t>
      </w:r>
      <w:r w:rsidR="009F3DAF">
        <w:t>.</w:t>
      </w:r>
    </w:p>
    <w:p w:rsidR="008E4C47" w:rsidRDefault="008E4C47" w:rsidP="00315572">
      <w:pPr>
        <w:pStyle w:val="a5"/>
        <w:spacing w:after="0"/>
        <w:jc w:val="both"/>
      </w:pPr>
    </w:p>
    <w:p w:rsidR="008E4C47" w:rsidRDefault="008E4C47">
      <w:pPr>
        <w:pStyle w:val="a5"/>
        <w:spacing w:after="0"/>
        <w:ind w:firstLine="606"/>
        <w:jc w:val="both"/>
      </w:pPr>
    </w:p>
    <w:p w:rsidR="008E4C47" w:rsidRDefault="008E4C47" w:rsidP="008E4C47">
      <w:pPr>
        <w:pStyle w:val="a5"/>
        <w:spacing w:after="0"/>
        <w:ind w:firstLine="606"/>
        <w:jc w:val="center"/>
        <w:rPr>
          <w:b/>
        </w:rPr>
      </w:pPr>
      <w:r w:rsidRPr="008E4C47">
        <w:rPr>
          <w:b/>
        </w:rPr>
        <w:lastRenderedPageBreak/>
        <w:t>9.Порядок використання коштів</w:t>
      </w:r>
    </w:p>
    <w:p w:rsidR="008E4C47" w:rsidRDefault="008E4C47" w:rsidP="008E4C47">
      <w:pPr>
        <w:pStyle w:val="a5"/>
        <w:spacing w:after="0"/>
        <w:ind w:firstLine="606"/>
        <w:jc w:val="center"/>
        <w:rPr>
          <w:b/>
        </w:rPr>
      </w:pPr>
    </w:p>
    <w:p w:rsidR="00DE64C2" w:rsidRDefault="00050E90" w:rsidP="00315572">
      <w:pPr>
        <w:pStyle w:val="a5"/>
        <w:spacing w:after="0"/>
        <w:ind w:firstLine="567"/>
        <w:jc w:val="both"/>
      </w:pPr>
      <w:r>
        <w:t xml:space="preserve">9.1. </w:t>
      </w:r>
      <w:r w:rsidR="008E4C47" w:rsidRPr="008E4C47">
        <w:t>Кошти виділені на виконання</w:t>
      </w:r>
      <w:r w:rsidR="008E4C47">
        <w:t xml:space="preserve"> даної Програми використовуються на</w:t>
      </w:r>
      <w:r>
        <w:t xml:space="preserve"> стимуляційні заходи для медичних працівників.</w:t>
      </w:r>
    </w:p>
    <w:p w:rsidR="00050E90" w:rsidRDefault="00050E90" w:rsidP="00315572">
      <w:pPr>
        <w:pStyle w:val="a5"/>
        <w:spacing w:after="0"/>
        <w:ind w:firstLine="567"/>
        <w:jc w:val="both"/>
      </w:pPr>
      <w:r>
        <w:t>9.2.Для участі у виконанні заходів Програми залучаються КНП «Срібнянський ЦПМСД» та КНП «Срібнянська ЦЛ».</w:t>
      </w:r>
    </w:p>
    <w:p w:rsidR="00050E90" w:rsidRDefault="00050E90" w:rsidP="00315572">
      <w:pPr>
        <w:pStyle w:val="a5"/>
        <w:spacing w:after="0"/>
        <w:ind w:firstLine="567"/>
        <w:jc w:val="both"/>
      </w:pPr>
      <w:r>
        <w:t>9.3.Виплати по  п.7 заходів Програми проводяться у випадку наявного бюджетного фінансування щомісячно як доплата до заробітної плати лікарям-спеціалістам та працівникам з вищою немедичною освітою (біологи, лаборанти).</w:t>
      </w:r>
    </w:p>
    <w:p w:rsidR="00DE64C2" w:rsidRDefault="00DE64C2">
      <w:pPr>
        <w:pStyle w:val="a5"/>
        <w:spacing w:after="0"/>
        <w:ind w:firstLine="606"/>
        <w:jc w:val="both"/>
      </w:pPr>
    </w:p>
    <w:p w:rsidR="00391136" w:rsidRDefault="00391136">
      <w:pPr>
        <w:pStyle w:val="a5"/>
        <w:spacing w:after="0"/>
        <w:ind w:firstLine="606"/>
        <w:jc w:val="both"/>
      </w:pPr>
    </w:p>
    <w:p w:rsidR="00ED1AE0" w:rsidRPr="00315572" w:rsidRDefault="00ED1AE0" w:rsidP="00315572">
      <w:pPr>
        <w:pStyle w:val="a5"/>
        <w:tabs>
          <w:tab w:val="left" w:pos="567"/>
        </w:tabs>
        <w:spacing w:after="0"/>
        <w:jc w:val="both"/>
      </w:pPr>
      <w:r w:rsidRPr="006058B9">
        <w:rPr>
          <w:b/>
          <w:bCs/>
          <w:szCs w:val="28"/>
        </w:rPr>
        <w:t xml:space="preserve">Селищний голова           </w:t>
      </w:r>
      <w:r>
        <w:rPr>
          <w:b/>
          <w:bCs/>
          <w:szCs w:val="28"/>
        </w:rPr>
        <w:t xml:space="preserve">                  </w:t>
      </w:r>
      <w:r w:rsidR="00CD79E1">
        <w:rPr>
          <w:b/>
          <w:bCs/>
          <w:szCs w:val="28"/>
        </w:rPr>
        <w:t xml:space="preserve">                              </w:t>
      </w:r>
      <w:r>
        <w:rPr>
          <w:b/>
          <w:bCs/>
          <w:szCs w:val="28"/>
        </w:rPr>
        <w:t xml:space="preserve">    </w:t>
      </w:r>
      <w:r w:rsidR="006C6083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О</w:t>
      </w:r>
      <w:r w:rsidR="00CD79E1">
        <w:rPr>
          <w:b/>
          <w:bCs/>
          <w:szCs w:val="28"/>
        </w:rPr>
        <w:t>лена ПАНЧЕНКО</w:t>
      </w:r>
    </w:p>
    <w:p w:rsidR="00DE64C2" w:rsidRDefault="000C0645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B0A7E" w:rsidRDefault="004B0A7E">
      <w:pPr>
        <w:rPr>
          <w:sz w:val="28"/>
          <w:lang w:val="uk-UA"/>
        </w:rPr>
      </w:pPr>
    </w:p>
    <w:p w:rsidR="004B0A7E" w:rsidRDefault="004B0A7E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4B0A7E" w:rsidRDefault="004B0A7E">
      <w:pPr>
        <w:rPr>
          <w:sz w:val="28"/>
          <w:lang w:val="uk-UA"/>
        </w:rPr>
      </w:pPr>
    </w:p>
    <w:p w:rsidR="004B0A7E" w:rsidRPr="004B0A7E" w:rsidRDefault="004B0A7E" w:rsidP="004B0A7E">
      <w:pPr>
        <w:rPr>
          <w:sz w:val="28"/>
          <w:szCs w:val="28"/>
        </w:rPr>
      </w:pPr>
    </w:p>
    <w:p w:rsidR="004B0A7E" w:rsidRPr="004B0A7E" w:rsidRDefault="004B0A7E" w:rsidP="004B0A7E">
      <w:pPr>
        <w:tabs>
          <w:tab w:val="left" w:pos="5520"/>
        </w:tabs>
        <w:rPr>
          <w:sz w:val="28"/>
          <w:szCs w:val="28"/>
        </w:rPr>
      </w:pPr>
    </w:p>
    <w:p w:rsidR="004B0A7E" w:rsidRPr="004B0A7E" w:rsidRDefault="004B0A7E" w:rsidP="004B0A7E"/>
    <w:p w:rsidR="004B0A7E" w:rsidRDefault="004B0A7E">
      <w:pPr>
        <w:rPr>
          <w:sz w:val="28"/>
          <w:lang w:val="uk-UA"/>
        </w:rPr>
        <w:sectPr w:rsidR="004B0A7E" w:rsidSect="000C0645">
          <w:pgSz w:w="11905" w:h="16837"/>
          <w:pgMar w:top="567" w:right="567" w:bottom="539" w:left="1701" w:header="720" w:footer="720" w:gutter="0"/>
          <w:cols w:space="720"/>
        </w:sectPr>
      </w:pPr>
    </w:p>
    <w:p w:rsidR="00CF48D4" w:rsidRDefault="00315572" w:rsidP="003155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CF48D4">
        <w:rPr>
          <w:sz w:val="28"/>
          <w:szCs w:val="28"/>
          <w:lang w:val="uk-UA"/>
        </w:rPr>
        <w:t>Додаток 2</w:t>
      </w:r>
    </w:p>
    <w:p w:rsidR="00CF48D4" w:rsidRDefault="00CF48D4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до Програми місцевих</w:t>
      </w:r>
      <w:r w:rsidR="002E6681">
        <w:rPr>
          <w:sz w:val="28"/>
          <w:szCs w:val="28"/>
          <w:lang w:val="uk-UA"/>
        </w:rPr>
        <w:t xml:space="preserve"> стимулі</w:t>
      </w:r>
      <w:r w:rsidR="00F67DFD">
        <w:rPr>
          <w:sz w:val="28"/>
          <w:szCs w:val="28"/>
          <w:lang w:val="uk-UA"/>
        </w:rPr>
        <w:t>в для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</w:t>
      </w:r>
      <w:r w:rsidR="00315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CF48D4" w:rsidRDefault="00CF48D4">
      <w:pPr>
        <w:pStyle w:val="a5"/>
        <w:spacing w:line="228" w:lineRule="auto"/>
        <w:jc w:val="center"/>
        <w:rPr>
          <w:b/>
          <w:szCs w:val="28"/>
        </w:rPr>
      </w:pPr>
    </w:p>
    <w:p w:rsidR="00DE64C2" w:rsidRDefault="00CF48D4" w:rsidP="00305BCC">
      <w:pPr>
        <w:pStyle w:val="a5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Заходи Програми місцевих</w:t>
      </w:r>
      <w:r w:rsidR="00DE64C2">
        <w:rPr>
          <w:b/>
          <w:szCs w:val="28"/>
        </w:rPr>
        <w:t xml:space="preserve"> стимулів  для медичних працівників</w:t>
      </w:r>
      <w:r w:rsidR="00305BCC">
        <w:rPr>
          <w:b/>
          <w:szCs w:val="28"/>
        </w:rPr>
        <w:t>, які працюють  в комунальних закладах (підприємствах) охорони здоров’я</w:t>
      </w:r>
      <w:r>
        <w:rPr>
          <w:b/>
          <w:szCs w:val="28"/>
        </w:rPr>
        <w:t xml:space="preserve"> Срібнянсько</w:t>
      </w:r>
      <w:r w:rsidR="002E6681">
        <w:rPr>
          <w:b/>
          <w:szCs w:val="28"/>
        </w:rPr>
        <w:t>ї</w:t>
      </w:r>
      <w:r>
        <w:rPr>
          <w:b/>
          <w:szCs w:val="28"/>
        </w:rPr>
        <w:t xml:space="preserve">  </w:t>
      </w:r>
      <w:r w:rsidR="002E6681">
        <w:rPr>
          <w:b/>
          <w:szCs w:val="28"/>
        </w:rPr>
        <w:t>селищної ради</w:t>
      </w:r>
      <w:r>
        <w:rPr>
          <w:b/>
          <w:szCs w:val="28"/>
        </w:rPr>
        <w:t xml:space="preserve"> на </w:t>
      </w:r>
      <w:r w:rsidR="002E6681">
        <w:rPr>
          <w:b/>
          <w:szCs w:val="28"/>
        </w:rPr>
        <w:t>2020</w:t>
      </w:r>
      <w:r>
        <w:rPr>
          <w:b/>
          <w:szCs w:val="28"/>
        </w:rPr>
        <w:t>-20</w:t>
      </w:r>
      <w:r w:rsidR="002E6681">
        <w:rPr>
          <w:b/>
          <w:szCs w:val="28"/>
        </w:rPr>
        <w:t>23</w:t>
      </w:r>
      <w:r w:rsidR="00DE64C2">
        <w:rPr>
          <w:b/>
          <w:szCs w:val="28"/>
        </w:rPr>
        <w:t xml:space="preserve"> роки</w:t>
      </w:r>
      <w:r w:rsidR="006058B9">
        <w:rPr>
          <w:b/>
          <w:szCs w:val="28"/>
        </w:rPr>
        <w:t xml:space="preserve"> в новій редакції</w:t>
      </w:r>
    </w:p>
    <w:tbl>
      <w:tblPr>
        <w:tblW w:w="15218" w:type="dxa"/>
        <w:jc w:val="center"/>
        <w:tblInd w:w="-1168" w:type="dxa"/>
        <w:tblLayout w:type="fixed"/>
        <w:tblLook w:val="0000"/>
      </w:tblPr>
      <w:tblGrid>
        <w:gridCol w:w="708"/>
        <w:gridCol w:w="2128"/>
        <w:gridCol w:w="2409"/>
        <w:gridCol w:w="993"/>
        <w:gridCol w:w="1270"/>
        <w:gridCol w:w="1802"/>
        <w:gridCol w:w="1558"/>
        <w:gridCol w:w="1450"/>
        <w:gridCol w:w="1450"/>
        <w:gridCol w:w="1450"/>
      </w:tblGrid>
      <w:tr w:rsidR="000A4A82" w:rsidTr="009F3DAF">
        <w:trPr>
          <w:cantSplit/>
          <w:trHeight w:val="315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Зміст заходів Програми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бюджету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Орієнтовні обсяги фінансування</w:t>
            </w:r>
            <w:r w:rsidR="0099099A">
              <w:rPr>
                <w:b/>
                <w:sz w:val="22"/>
                <w:szCs w:val="22"/>
                <w:lang w:val="uk-UA"/>
              </w:rPr>
              <w:t xml:space="preserve"> за роками виконання, тис. грн.</w:t>
            </w:r>
          </w:p>
        </w:tc>
      </w:tr>
      <w:tr w:rsidR="000A4A82" w:rsidTr="009F3DAF">
        <w:trPr>
          <w:cantSplit/>
          <w:trHeight w:val="257"/>
          <w:tblHeader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2023</w:t>
            </w:r>
          </w:p>
        </w:tc>
      </w:tr>
      <w:tr w:rsidR="000A4A82" w:rsidRPr="00F64EAC" w:rsidTr="009F3DAF">
        <w:trPr>
          <w:cantSplit/>
          <w:trHeight w:val="16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 w:rsidP="00A9317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 сільської молоді в медичних вузах за контрактом  з оплатою їх навчання</w:t>
            </w:r>
            <w:r w:rsidR="00F64EAC">
              <w:rPr>
                <w:sz w:val="22"/>
                <w:szCs w:val="22"/>
                <w:lang w:val="uk-UA"/>
              </w:rPr>
              <w:t xml:space="preserve">, в т.ч. виплата компенсації за навчання </w:t>
            </w:r>
            <w:r w:rsidR="00A9317F">
              <w:rPr>
                <w:sz w:val="22"/>
                <w:szCs w:val="22"/>
                <w:lang w:val="uk-UA"/>
              </w:rPr>
              <w:t>та додаткові виплати стимулюючого характеру.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r w:rsidR="000A4A82">
              <w:rPr>
                <w:sz w:val="22"/>
                <w:szCs w:val="22"/>
                <w:lang w:val="uk-UA"/>
              </w:rPr>
              <w:t>Срібнянська ЦЛ</w:t>
            </w:r>
            <w:r>
              <w:rPr>
                <w:sz w:val="22"/>
                <w:szCs w:val="22"/>
                <w:lang w:val="uk-UA"/>
              </w:rPr>
              <w:t>»</w:t>
            </w:r>
            <w:r w:rsidR="000A4A82">
              <w:rPr>
                <w:sz w:val="22"/>
                <w:szCs w:val="22"/>
                <w:lang w:val="uk-UA"/>
              </w:rPr>
              <w:t>,</w:t>
            </w:r>
          </w:p>
          <w:p w:rsidR="000A4A82" w:rsidRDefault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r w:rsidR="000A4A82">
              <w:rPr>
                <w:sz w:val="22"/>
                <w:szCs w:val="22"/>
                <w:lang w:val="uk-UA"/>
              </w:rPr>
              <w:t>Срібнянський ЦПМСД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6058B9" w:rsidRDefault="00605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2E6681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-202</w:t>
            </w:r>
            <w:r w:rsidR="002E6681">
              <w:rPr>
                <w:sz w:val="22"/>
                <w:szCs w:val="22"/>
                <w:lang w:val="uk-UA"/>
              </w:rPr>
              <w:t>3 р</w:t>
            </w:r>
            <w:r>
              <w:rPr>
                <w:sz w:val="22"/>
                <w:szCs w:val="22"/>
                <w:lang w:val="uk-UA"/>
              </w:rPr>
              <w:t xml:space="preserve">оки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</w:t>
            </w:r>
            <w:r w:rsidR="000A4A82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0A4A82" w:rsidTr="009F3DAF">
        <w:trPr>
          <w:cantSplit/>
          <w:trHeight w:val="22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забезпечення службовим житлом молодих спеціалістів, придбання житла медичним працівникам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0A4A82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A4A82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Оформлення пільгових кредитів на будівництво та придбання житла через Чернігівський обласний фонд підтримки індивідуального житлового будівництва на селі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0A4A8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2023</w:t>
            </w:r>
          </w:p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Обласний бюджет, районний бюджет, 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та виплата додаткової заохочувальної надбавки в розмірі до 50% посадового окладу протягом першого року роботи молодим лікарям, які прийшли працювати в заклади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здоров”я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FC62E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2E6681" w:rsidP="00FC62E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 одноразової грошової допомоги молодим спеціалістам – лікарям загальної практики сімейної медицини в розмірі п’яти  посадових окладів, з укладанням договору на термін не менше 5-ти років.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 заохочення медичних працівників до професійних свят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306" w:rsidRDefault="00742306" w:rsidP="00742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74230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306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</w:t>
            </w:r>
          </w:p>
          <w:p w:rsidR="00742306" w:rsidRDefault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67E3F" w:rsidRPr="00D67E3F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Доплата до заробітної плати лікарям та працівникам з вищою немедичною освітою (біолог, лаборант):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т.ч. КНП «Срібнянський ЦПМСД»,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в.т.ч</w:t>
            </w:r>
            <w:proofErr w:type="spellEnd"/>
            <w:r>
              <w:rPr>
                <w:sz w:val="22"/>
                <w:szCs w:val="22"/>
                <w:lang w:val="uk-UA"/>
              </w:rPr>
              <w:t>. КНП «Срібнянська ЦЛ»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2021-2023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645765" w:rsidRDefault="0064576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645765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D67E3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r w:rsidR="00D67E3F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305B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661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305BCC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C3042D" w:rsidP="00305BC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r w:rsidR="00305BCC">
              <w:rPr>
                <w:sz w:val="22"/>
                <w:szCs w:val="22"/>
                <w:lang w:val="uk-UA"/>
              </w:rPr>
              <w:t>485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  <w:r w:rsidR="00D67E3F">
              <w:rPr>
                <w:sz w:val="22"/>
                <w:szCs w:val="22"/>
                <w:lang w:val="uk-UA"/>
              </w:rPr>
              <w:t>-</w:t>
            </w:r>
          </w:p>
        </w:tc>
      </w:tr>
      <w:tr w:rsidR="002E6681" w:rsidTr="009F3DAF">
        <w:trPr>
          <w:cantSplit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Pr="00742306" w:rsidRDefault="00305B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Pr="00742306" w:rsidRDefault="00545D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305B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545D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260</w:t>
            </w:r>
          </w:p>
        </w:tc>
      </w:tr>
    </w:tbl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rPr>
          <w:lang w:val="uk-UA"/>
        </w:rPr>
      </w:pPr>
    </w:p>
    <w:p w:rsidR="006058B9" w:rsidRPr="00315572" w:rsidRDefault="00A14A61" w:rsidP="00C673F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742306" w:rsidRDefault="00742306">
      <w:pPr>
        <w:rPr>
          <w:lang w:val="uk-UA"/>
        </w:rPr>
      </w:pPr>
    </w:p>
    <w:p w:rsidR="00315572" w:rsidRDefault="00315572" w:rsidP="0032689C">
      <w:pPr>
        <w:ind w:left="10620" w:firstLine="708"/>
        <w:rPr>
          <w:sz w:val="28"/>
          <w:szCs w:val="28"/>
          <w:lang w:val="uk-UA"/>
        </w:rPr>
      </w:pPr>
    </w:p>
    <w:p w:rsidR="00315572" w:rsidRDefault="00315572" w:rsidP="0032689C">
      <w:pPr>
        <w:ind w:left="10620" w:firstLine="708"/>
        <w:rPr>
          <w:sz w:val="28"/>
          <w:szCs w:val="28"/>
          <w:lang w:val="uk-UA"/>
        </w:rPr>
      </w:pPr>
    </w:p>
    <w:p w:rsidR="00315572" w:rsidRDefault="00315572" w:rsidP="0032689C">
      <w:pPr>
        <w:ind w:left="10620" w:firstLine="708"/>
        <w:rPr>
          <w:sz w:val="28"/>
          <w:szCs w:val="28"/>
          <w:lang w:val="uk-UA"/>
        </w:rPr>
      </w:pPr>
    </w:p>
    <w:p w:rsidR="00315572" w:rsidRDefault="00315572" w:rsidP="0032689C">
      <w:pPr>
        <w:ind w:left="10620" w:firstLine="708"/>
        <w:rPr>
          <w:sz w:val="28"/>
          <w:szCs w:val="28"/>
          <w:lang w:val="uk-UA"/>
        </w:rPr>
      </w:pPr>
    </w:p>
    <w:p w:rsidR="00315572" w:rsidRDefault="00315572" w:rsidP="0032689C">
      <w:pPr>
        <w:ind w:left="10620" w:firstLine="708"/>
        <w:rPr>
          <w:sz w:val="28"/>
          <w:szCs w:val="28"/>
          <w:lang w:val="uk-UA"/>
        </w:rPr>
      </w:pPr>
    </w:p>
    <w:p w:rsidR="0032689C" w:rsidRDefault="00315572" w:rsidP="003155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32689C">
        <w:rPr>
          <w:sz w:val="28"/>
          <w:szCs w:val="28"/>
          <w:lang w:val="uk-UA"/>
        </w:rPr>
        <w:t>Додаток 1</w:t>
      </w:r>
    </w:p>
    <w:p w:rsidR="00F67DFD" w:rsidRDefault="0032689C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F67DFD">
        <w:rPr>
          <w:sz w:val="28"/>
          <w:szCs w:val="28"/>
          <w:lang w:val="uk-UA"/>
        </w:rPr>
        <w:t>до Програми місцевих стимулів для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Срібнянської 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32689C" w:rsidRDefault="0032689C" w:rsidP="00F67DFD">
      <w:pPr>
        <w:ind w:right="-550"/>
        <w:rPr>
          <w:sz w:val="28"/>
          <w:szCs w:val="28"/>
          <w:lang w:val="uk-UA"/>
        </w:rPr>
      </w:pPr>
    </w:p>
    <w:p w:rsidR="0032689C" w:rsidRPr="00742306" w:rsidRDefault="0032689C" w:rsidP="0032689C">
      <w:pPr>
        <w:ind w:left="708" w:firstLine="708"/>
        <w:rPr>
          <w:b/>
          <w:bCs/>
          <w:sz w:val="28"/>
          <w:szCs w:val="28"/>
          <w:lang w:val="uk-UA"/>
        </w:rPr>
      </w:pPr>
    </w:p>
    <w:p w:rsidR="0032689C" w:rsidRPr="00742306" w:rsidRDefault="0032689C" w:rsidP="00742306">
      <w:pPr>
        <w:spacing w:line="276" w:lineRule="auto"/>
        <w:jc w:val="center"/>
        <w:outlineLvl w:val="2"/>
        <w:rPr>
          <w:b/>
          <w:bCs/>
          <w:color w:val="000000"/>
          <w:sz w:val="28"/>
          <w:szCs w:val="28"/>
        </w:rPr>
      </w:pPr>
      <w:proofErr w:type="spellStart"/>
      <w:r w:rsidRPr="00742306">
        <w:rPr>
          <w:b/>
          <w:bCs/>
          <w:color w:val="000000"/>
          <w:sz w:val="28"/>
          <w:szCs w:val="28"/>
        </w:rPr>
        <w:t>Ресурсне</w:t>
      </w:r>
      <w:proofErr w:type="spellEnd"/>
      <w:r w:rsidRPr="00742306">
        <w:rPr>
          <w:b/>
          <w:bCs/>
          <w:color w:val="000000"/>
          <w:sz w:val="28"/>
          <w:szCs w:val="28"/>
        </w:rPr>
        <w:t xml:space="preserve"> забезпечення </w:t>
      </w:r>
    </w:p>
    <w:p w:rsidR="0032689C" w:rsidRDefault="00C673FF" w:rsidP="0032689C">
      <w:pPr>
        <w:jc w:val="center"/>
        <w:outlineLvl w:val="2"/>
        <w:rPr>
          <w:b/>
          <w:sz w:val="28"/>
          <w:szCs w:val="28"/>
          <w:lang w:val="uk-UA"/>
        </w:rPr>
      </w:pPr>
      <w:proofErr w:type="spellStart"/>
      <w:r w:rsidRPr="00C673FF">
        <w:rPr>
          <w:b/>
          <w:sz w:val="28"/>
          <w:szCs w:val="28"/>
        </w:rPr>
        <w:t>Програми</w:t>
      </w:r>
      <w:proofErr w:type="spellEnd"/>
      <w:r w:rsidRPr="00C673FF">
        <w:rPr>
          <w:b/>
          <w:sz w:val="28"/>
          <w:szCs w:val="28"/>
        </w:rPr>
        <w:t xml:space="preserve"> </w:t>
      </w:r>
      <w:proofErr w:type="spellStart"/>
      <w:r w:rsidRPr="00C673FF">
        <w:rPr>
          <w:b/>
          <w:sz w:val="28"/>
          <w:szCs w:val="28"/>
        </w:rPr>
        <w:t>місцевих</w:t>
      </w:r>
      <w:proofErr w:type="spellEnd"/>
      <w:r w:rsidRPr="00C673FF">
        <w:rPr>
          <w:b/>
          <w:sz w:val="28"/>
          <w:szCs w:val="28"/>
        </w:rPr>
        <w:t xml:space="preserve"> </w:t>
      </w:r>
      <w:proofErr w:type="spellStart"/>
      <w:r w:rsidRPr="00C673FF">
        <w:rPr>
          <w:b/>
          <w:sz w:val="28"/>
          <w:szCs w:val="28"/>
        </w:rPr>
        <w:t>стимулів</w:t>
      </w:r>
      <w:proofErr w:type="spellEnd"/>
      <w:r w:rsidRPr="00C673FF">
        <w:rPr>
          <w:b/>
          <w:sz w:val="28"/>
          <w:szCs w:val="28"/>
        </w:rPr>
        <w:t xml:space="preserve">  для </w:t>
      </w:r>
      <w:proofErr w:type="spellStart"/>
      <w:r w:rsidRPr="00C673FF">
        <w:rPr>
          <w:b/>
          <w:sz w:val="28"/>
          <w:szCs w:val="28"/>
        </w:rPr>
        <w:t>медичних</w:t>
      </w:r>
      <w:proofErr w:type="spellEnd"/>
      <w:r w:rsidRPr="00C673FF">
        <w:rPr>
          <w:b/>
          <w:sz w:val="28"/>
          <w:szCs w:val="28"/>
        </w:rPr>
        <w:t xml:space="preserve"> </w:t>
      </w:r>
      <w:proofErr w:type="spellStart"/>
      <w:r w:rsidRPr="00C673FF">
        <w:rPr>
          <w:b/>
          <w:sz w:val="28"/>
          <w:szCs w:val="28"/>
        </w:rPr>
        <w:t>працівників</w:t>
      </w:r>
      <w:proofErr w:type="spellEnd"/>
      <w:r w:rsidRPr="00C673FF">
        <w:rPr>
          <w:b/>
          <w:sz w:val="28"/>
          <w:szCs w:val="28"/>
        </w:rPr>
        <w:t xml:space="preserve">, які </w:t>
      </w:r>
      <w:proofErr w:type="spellStart"/>
      <w:r w:rsidRPr="00C673FF">
        <w:rPr>
          <w:b/>
          <w:sz w:val="28"/>
          <w:szCs w:val="28"/>
        </w:rPr>
        <w:t>працюють</w:t>
      </w:r>
      <w:proofErr w:type="spellEnd"/>
      <w:r w:rsidRPr="00C673FF">
        <w:rPr>
          <w:b/>
          <w:sz w:val="28"/>
          <w:szCs w:val="28"/>
        </w:rPr>
        <w:t xml:space="preserve">  в </w:t>
      </w:r>
      <w:proofErr w:type="spellStart"/>
      <w:r w:rsidRPr="00C673FF">
        <w:rPr>
          <w:b/>
          <w:sz w:val="28"/>
          <w:szCs w:val="28"/>
        </w:rPr>
        <w:t>комунальних</w:t>
      </w:r>
      <w:proofErr w:type="spellEnd"/>
      <w:r w:rsidRPr="00C673FF">
        <w:rPr>
          <w:b/>
          <w:sz w:val="28"/>
          <w:szCs w:val="28"/>
        </w:rPr>
        <w:t xml:space="preserve"> закладах (</w:t>
      </w:r>
      <w:proofErr w:type="spellStart"/>
      <w:proofErr w:type="gramStart"/>
      <w:r w:rsidRPr="00C673FF">
        <w:rPr>
          <w:b/>
          <w:sz w:val="28"/>
          <w:szCs w:val="28"/>
        </w:rPr>
        <w:t>п</w:t>
      </w:r>
      <w:proofErr w:type="gramEnd"/>
      <w:r w:rsidRPr="00C673FF">
        <w:rPr>
          <w:b/>
          <w:sz w:val="28"/>
          <w:szCs w:val="28"/>
        </w:rPr>
        <w:t>ідприємствах</w:t>
      </w:r>
      <w:proofErr w:type="spellEnd"/>
      <w:r w:rsidRPr="00C673FF">
        <w:rPr>
          <w:b/>
          <w:sz w:val="28"/>
          <w:szCs w:val="28"/>
        </w:rPr>
        <w:t xml:space="preserve">) </w:t>
      </w:r>
      <w:proofErr w:type="spellStart"/>
      <w:r w:rsidRPr="00C673FF">
        <w:rPr>
          <w:b/>
          <w:sz w:val="28"/>
          <w:szCs w:val="28"/>
        </w:rPr>
        <w:t>охорони</w:t>
      </w:r>
      <w:proofErr w:type="spellEnd"/>
      <w:r w:rsidRPr="00C673FF">
        <w:rPr>
          <w:b/>
          <w:sz w:val="28"/>
          <w:szCs w:val="28"/>
        </w:rPr>
        <w:t xml:space="preserve"> </w:t>
      </w:r>
      <w:proofErr w:type="spellStart"/>
      <w:r w:rsidRPr="00C673FF">
        <w:rPr>
          <w:b/>
          <w:sz w:val="28"/>
          <w:szCs w:val="28"/>
        </w:rPr>
        <w:t>здоров’я</w:t>
      </w:r>
      <w:proofErr w:type="spellEnd"/>
      <w:r w:rsidRPr="00C673FF">
        <w:rPr>
          <w:b/>
          <w:sz w:val="28"/>
          <w:szCs w:val="28"/>
        </w:rPr>
        <w:t xml:space="preserve"> Срібнянської  селищної ради на 2020-2023 роки в </w:t>
      </w:r>
      <w:proofErr w:type="spellStart"/>
      <w:r w:rsidRPr="00C673FF">
        <w:rPr>
          <w:b/>
          <w:sz w:val="28"/>
          <w:szCs w:val="28"/>
        </w:rPr>
        <w:t>новій</w:t>
      </w:r>
      <w:proofErr w:type="spellEnd"/>
      <w:r w:rsidRPr="00C673FF">
        <w:rPr>
          <w:b/>
          <w:sz w:val="28"/>
          <w:szCs w:val="28"/>
        </w:rPr>
        <w:t xml:space="preserve"> </w:t>
      </w:r>
      <w:proofErr w:type="spellStart"/>
      <w:r w:rsidRPr="00C673FF">
        <w:rPr>
          <w:b/>
          <w:sz w:val="28"/>
          <w:szCs w:val="28"/>
        </w:rPr>
        <w:t>редакції</w:t>
      </w:r>
      <w:proofErr w:type="spellEnd"/>
    </w:p>
    <w:p w:rsidR="00C673FF" w:rsidRPr="00C673FF" w:rsidRDefault="00C673FF" w:rsidP="0032689C">
      <w:pPr>
        <w:jc w:val="center"/>
        <w:outlineLvl w:val="2"/>
        <w:rPr>
          <w:rFonts w:ascii="Verdana" w:hAnsi="Verdana"/>
          <w:b/>
          <w:bCs/>
          <w:color w:val="000000"/>
          <w:sz w:val="28"/>
          <w:szCs w:val="28"/>
          <w:lang w:val="uk-UA"/>
        </w:rPr>
      </w:pPr>
    </w:p>
    <w:tbl>
      <w:tblPr>
        <w:tblW w:w="4802" w:type="pct"/>
        <w:tblCellMar>
          <w:left w:w="0" w:type="dxa"/>
          <w:right w:w="0" w:type="dxa"/>
        </w:tblCellMar>
        <w:tblLook w:val="04A0"/>
      </w:tblPr>
      <w:tblGrid>
        <w:gridCol w:w="3790"/>
        <w:gridCol w:w="1391"/>
        <w:gridCol w:w="1264"/>
        <w:gridCol w:w="1394"/>
        <w:gridCol w:w="1264"/>
        <w:gridCol w:w="1515"/>
        <w:gridCol w:w="3461"/>
      </w:tblGrid>
      <w:tr w:rsidR="0032689C" w:rsidRPr="00571734" w:rsidTr="00315572">
        <w:tc>
          <w:tcPr>
            <w:tcW w:w="1346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32689C" w:rsidP="00DE64C2">
            <w:pPr>
              <w:jc w:val="center"/>
            </w:pPr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кошті</w:t>
            </w:r>
            <w:proofErr w:type="gramStart"/>
            <w:r w:rsidRPr="00571734">
              <w:t>в</w:t>
            </w:r>
            <w:proofErr w:type="spellEnd"/>
            <w:proofErr w:type="gramEnd"/>
            <w:r w:rsidRPr="00571734">
              <w:t xml:space="preserve">, які </w:t>
            </w:r>
            <w:proofErr w:type="spellStart"/>
            <w:r w:rsidRPr="00571734">
              <w:t>пропонується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залучити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2425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32689C" w:rsidP="00DE64C2">
            <w:pPr>
              <w:jc w:val="center"/>
            </w:pPr>
            <w:proofErr w:type="spellStart"/>
            <w:r w:rsidRPr="00571734">
              <w:t>Етапи</w:t>
            </w:r>
            <w:proofErr w:type="spellEnd"/>
            <w:r w:rsidRPr="00571734">
              <w:t xml:space="preserve">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1229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Default="0032689C" w:rsidP="00DE64C2">
            <w:pPr>
              <w:jc w:val="center"/>
              <w:rPr>
                <w:lang w:val="uk-UA"/>
              </w:rPr>
            </w:pPr>
            <w:proofErr w:type="spellStart"/>
            <w:r w:rsidRPr="00571734">
              <w:t>Усього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витрат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  <w:p w:rsidR="002E6681" w:rsidRPr="002E6681" w:rsidRDefault="002E6681" w:rsidP="00DE64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2689C" w:rsidRPr="00571734" w:rsidTr="00315572">
        <w:tc>
          <w:tcPr>
            <w:tcW w:w="1346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32689C" w:rsidRPr="00571734" w:rsidRDefault="0032689C" w:rsidP="00DE64C2"/>
        </w:tc>
        <w:tc>
          <w:tcPr>
            <w:tcW w:w="2425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Default="0032689C" w:rsidP="00DE64C2">
            <w:pPr>
              <w:jc w:val="center"/>
            </w:pPr>
          </w:p>
          <w:p w:rsidR="0032689C" w:rsidRPr="00571734" w:rsidRDefault="0032689C" w:rsidP="00DE64C2">
            <w:pPr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32689C" w:rsidRPr="00571734" w:rsidRDefault="0032689C" w:rsidP="00DE64C2"/>
        </w:tc>
      </w:tr>
      <w:tr w:rsidR="0032689C" w:rsidRPr="00571734" w:rsidTr="00315572">
        <w:tc>
          <w:tcPr>
            <w:tcW w:w="1346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32689C" w:rsidRPr="00571734" w:rsidRDefault="0032689C" w:rsidP="00DE64C2"/>
        </w:tc>
        <w:tc>
          <w:tcPr>
            <w:tcW w:w="49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2020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2021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4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2022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2023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53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571734" w:rsidRDefault="0032689C" w:rsidP="00DE64C2">
            <w:pPr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32689C" w:rsidRPr="00571734" w:rsidRDefault="0032689C" w:rsidP="00DE64C2"/>
        </w:tc>
      </w:tr>
      <w:tr w:rsidR="00545DF3" w:rsidRPr="00571734" w:rsidTr="00315572">
        <w:tc>
          <w:tcPr>
            <w:tcW w:w="134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DF3" w:rsidRPr="00571734" w:rsidRDefault="00545DF3" w:rsidP="00DE64C2"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ресурсів</w:t>
            </w:r>
            <w:proofErr w:type="spellEnd"/>
            <w:r w:rsidRPr="00571734">
              <w:t xml:space="preserve">, </w:t>
            </w:r>
            <w:proofErr w:type="spellStart"/>
            <w:r w:rsidRPr="00571734">
              <w:t>усього</w:t>
            </w:r>
            <w:proofErr w:type="spellEnd"/>
            <w:r w:rsidRPr="00571734">
              <w:t>,</w:t>
            </w:r>
            <w:r w:rsidRPr="00571734">
              <w:br/>
            </w:r>
            <w:proofErr w:type="gramStart"/>
            <w:r w:rsidRPr="00571734">
              <w:t>у</w:t>
            </w:r>
            <w:proofErr w:type="gramEnd"/>
            <w:r w:rsidRPr="00571734">
              <w:t xml:space="preserve"> тому </w:t>
            </w:r>
            <w:proofErr w:type="spellStart"/>
            <w:r w:rsidRPr="00571734">
              <w:t>числі</w:t>
            </w:r>
            <w:proofErr w:type="spellEnd"/>
            <w:r w:rsidRPr="00571734">
              <w:t>:</w:t>
            </w:r>
          </w:p>
        </w:tc>
        <w:tc>
          <w:tcPr>
            <w:tcW w:w="49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211F0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1003</w:t>
            </w:r>
          </w:p>
        </w:tc>
        <w:tc>
          <w:tcPr>
            <w:tcW w:w="4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7D2EF8" w:rsidP="007D2E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921</w:t>
            </w:r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3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</w:p>
        </w:tc>
        <w:tc>
          <w:tcPr>
            <w:tcW w:w="122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DF3" w:rsidRPr="00CA5269" w:rsidRDefault="0099099A" w:rsidP="00C304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2214</w:t>
            </w:r>
          </w:p>
        </w:tc>
      </w:tr>
      <w:tr w:rsidR="0032689C" w:rsidRPr="00571734" w:rsidTr="00315572">
        <w:tc>
          <w:tcPr>
            <w:tcW w:w="134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CA5269" w:rsidRDefault="0032689C" w:rsidP="002E6681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</w:t>
            </w:r>
            <w:r w:rsidR="002E6681">
              <w:rPr>
                <w:lang w:val="uk-UA"/>
              </w:rPr>
              <w:t>місцевого</w:t>
            </w:r>
            <w:r>
              <w:rPr>
                <w:lang w:val="uk-UA"/>
              </w:rPr>
              <w:t xml:space="preserve"> бюджету</w:t>
            </w:r>
          </w:p>
        </w:tc>
        <w:tc>
          <w:tcPr>
            <w:tcW w:w="49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211F0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1003</w:t>
            </w:r>
          </w:p>
        </w:tc>
        <w:tc>
          <w:tcPr>
            <w:tcW w:w="49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7D2EF8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921</w:t>
            </w:r>
          </w:p>
        </w:tc>
        <w:tc>
          <w:tcPr>
            <w:tcW w:w="4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3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32689C" w:rsidP="00DE64C2">
            <w:pPr>
              <w:jc w:val="center"/>
              <w:rPr>
                <w:lang w:val="uk-UA"/>
              </w:rPr>
            </w:pPr>
          </w:p>
        </w:tc>
        <w:tc>
          <w:tcPr>
            <w:tcW w:w="122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7D2EF8" w:rsidP="00521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2214</w:t>
            </w:r>
          </w:p>
        </w:tc>
      </w:tr>
    </w:tbl>
    <w:p w:rsidR="0032689C" w:rsidRPr="00571734" w:rsidRDefault="0032689C" w:rsidP="0032689C">
      <w:pPr>
        <w:rPr>
          <w:rFonts w:ascii="Verdana" w:hAnsi="Verdana"/>
          <w:color w:val="000000"/>
          <w:sz w:val="18"/>
          <w:szCs w:val="18"/>
        </w:rPr>
      </w:pPr>
      <w:r w:rsidRPr="00571734">
        <w:rPr>
          <w:rFonts w:ascii="Verdana" w:hAnsi="Verdana"/>
          <w:color w:val="000000"/>
          <w:sz w:val="18"/>
          <w:szCs w:val="18"/>
        </w:rPr>
        <w:t> </w:t>
      </w: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Pr="006058B9" w:rsidRDefault="007C7FE4" w:rsidP="007D2EF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2689C" w:rsidRPr="0032689C" w:rsidRDefault="0032689C" w:rsidP="0032689C">
      <w:pPr>
        <w:ind w:left="708" w:firstLine="708"/>
        <w:rPr>
          <w:b/>
          <w:bCs/>
          <w:sz w:val="28"/>
          <w:szCs w:val="28"/>
          <w:lang w:val="uk-UA"/>
        </w:rPr>
      </w:pP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</w:p>
    <w:p w:rsidR="0032689C" w:rsidRDefault="0032689C">
      <w:pPr>
        <w:rPr>
          <w:lang w:val="uk-UA"/>
        </w:rPr>
        <w:sectPr w:rsidR="0032689C" w:rsidSect="00CF48D4">
          <w:pgSz w:w="16838" w:h="11906" w:orient="landscape"/>
          <w:pgMar w:top="426" w:right="567" w:bottom="1134" w:left="1701" w:header="709" w:footer="709" w:gutter="0"/>
          <w:cols w:space="720"/>
        </w:sect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 xml:space="preserve">пАСПОРТ </w:t>
      </w:r>
    </w:p>
    <w:p w:rsidR="00DE64C2" w:rsidRDefault="007D2EF8">
      <w:pPr>
        <w:widowControl w:val="0"/>
        <w:autoSpaceDE w:val="0"/>
        <w:autoSpaceDN w:val="0"/>
        <w:adjustRightInd w:val="0"/>
        <w:ind w:right="6"/>
        <w:jc w:val="center"/>
        <w:rPr>
          <w:b/>
          <w:sz w:val="28"/>
          <w:szCs w:val="28"/>
          <w:lang w:val="uk-UA"/>
        </w:rPr>
      </w:pPr>
      <w:proofErr w:type="spellStart"/>
      <w:r w:rsidRPr="007D2EF8">
        <w:rPr>
          <w:b/>
          <w:sz w:val="28"/>
          <w:szCs w:val="28"/>
        </w:rPr>
        <w:t>Програми</w:t>
      </w:r>
      <w:proofErr w:type="spellEnd"/>
      <w:r w:rsidRPr="007D2EF8">
        <w:rPr>
          <w:b/>
          <w:sz w:val="28"/>
          <w:szCs w:val="28"/>
        </w:rPr>
        <w:t xml:space="preserve"> </w:t>
      </w:r>
      <w:proofErr w:type="spellStart"/>
      <w:r w:rsidRPr="007D2EF8">
        <w:rPr>
          <w:b/>
          <w:sz w:val="28"/>
          <w:szCs w:val="28"/>
        </w:rPr>
        <w:t>місцевих</w:t>
      </w:r>
      <w:proofErr w:type="spellEnd"/>
      <w:r w:rsidRPr="007D2EF8">
        <w:rPr>
          <w:b/>
          <w:sz w:val="28"/>
          <w:szCs w:val="28"/>
        </w:rPr>
        <w:t xml:space="preserve"> </w:t>
      </w:r>
      <w:proofErr w:type="spellStart"/>
      <w:r w:rsidRPr="007D2EF8">
        <w:rPr>
          <w:b/>
          <w:sz w:val="28"/>
          <w:szCs w:val="28"/>
        </w:rPr>
        <w:t>стимулів</w:t>
      </w:r>
      <w:proofErr w:type="spellEnd"/>
      <w:r w:rsidRPr="007D2EF8">
        <w:rPr>
          <w:b/>
          <w:sz w:val="28"/>
          <w:szCs w:val="28"/>
        </w:rPr>
        <w:t xml:space="preserve">  для </w:t>
      </w:r>
      <w:proofErr w:type="spellStart"/>
      <w:r w:rsidRPr="007D2EF8">
        <w:rPr>
          <w:b/>
          <w:sz w:val="28"/>
          <w:szCs w:val="28"/>
        </w:rPr>
        <w:t>медичних</w:t>
      </w:r>
      <w:proofErr w:type="spellEnd"/>
      <w:r w:rsidRPr="007D2EF8">
        <w:rPr>
          <w:b/>
          <w:sz w:val="28"/>
          <w:szCs w:val="28"/>
        </w:rPr>
        <w:t xml:space="preserve"> </w:t>
      </w:r>
      <w:proofErr w:type="spellStart"/>
      <w:r w:rsidRPr="007D2EF8">
        <w:rPr>
          <w:b/>
          <w:sz w:val="28"/>
          <w:szCs w:val="28"/>
        </w:rPr>
        <w:t>працівників</w:t>
      </w:r>
      <w:proofErr w:type="spellEnd"/>
      <w:r w:rsidRPr="007D2EF8">
        <w:rPr>
          <w:b/>
          <w:sz w:val="28"/>
          <w:szCs w:val="28"/>
        </w:rPr>
        <w:t xml:space="preserve">, які </w:t>
      </w:r>
      <w:proofErr w:type="spellStart"/>
      <w:r w:rsidRPr="007D2EF8">
        <w:rPr>
          <w:b/>
          <w:sz w:val="28"/>
          <w:szCs w:val="28"/>
        </w:rPr>
        <w:t>працюють</w:t>
      </w:r>
      <w:proofErr w:type="spellEnd"/>
      <w:r w:rsidRPr="007D2EF8">
        <w:rPr>
          <w:b/>
          <w:sz w:val="28"/>
          <w:szCs w:val="28"/>
        </w:rPr>
        <w:t xml:space="preserve">  в </w:t>
      </w:r>
      <w:proofErr w:type="spellStart"/>
      <w:r w:rsidRPr="007D2EF8">
        <w:rPr>
          <w:b/>
          <w:sz w:val="28"/>
          <w:szCs w:val="28"/>
        </w:rPr>
        <w:t>комунальних</w:t>
      </w:r>
      <w:proofErr w:type="spellEnd"/>
      <w:r w:rsidRPr="007D2EF8">
        <w:rPr>
          <w:b/>
          <w:sz w:val="28"/>
          <w:szCs w:val="28"/>
        </w:rPr>
        <w:t xml:space="preserve"> закладах (</w:t>
      </w:r>
      <w:proofErr w:type="spellStart"/>
      <w:proofErr w:type="gramStart"/>
      <w:r w:rsidRPr="007D2EF8">
        <w:rPr>
          <w:b/>
          <w:sz w:val="28"/>
          <w:szCs w:val="28"/>
        </w:rPr>
        <w:t>п</w:t>
      </w:r>
      <w:proofErr w:type="gramEnd"/>
      <w:r w:rsidRPr="007D2EF8">
        <w:rPr>
          <w:b/>
          <w:sz w:val="28"/>
          <w:szCs w:val="28"/>
        </w:rPr>
        <w:t>ідприємствах</w:t>
      </w:r>
      <w:proofErr w:type="spellEnd"/>
      <w:r w:rsidRPr="007D2EF8">
        <w:rPr>
          <w:b/>
          <w:sz w:val="28"/>
          <w:szCs w:val="28"/>
        </w:rPr>
        <w:t xml:space="preserve">) </w:t>
      </w:r>
      <w:proofErr w:type="spellStart"/>
      <w:r w:rsidRPr="007D2EF8">
        <w:rPr>
          <w:b/>
          <w:sz w:val="28"/>
          <w:szCs w:val="28"/>
        </w:rPr>
        <w:t>охорони</w:t>
      </w:r>
      <w:proofErr w:type="spellEnd"/>
      <w:r w:rsidRPr="007D2EF8">
        <w:rPr>
          <w:b/>
          <w:sz w:val="28"/>
          <w:szCs w:val="28"/>
        </w:rPr>
        <w:t xml:space="preserve"> </w:t>
      </w:r>
      <w:proofErr w:type="spellStart"/>
      <w:r w:rsidRPr="007D2EF8">
        <w:rPr>
          <w:b/>
          <w:sz w:val="28"/>
          <w:szCs w:val="28"/>
        </w:rPr>
        <w:t>здоров’я</w:t>
      </w:r>
      <w:proofErr w:type="spellEnd"/>
      <w:r w:rsidRPr="007D2EF8">
        <w:rPr>
          <w:b/>
          <w:sz w:val="28"/>
          <w:szCs w:val="28"/>
        </w:rPr>
        <w:t xml:space="preserve"> Срібнянської  селищної ради на 2020-2023 роки в </w:t>
      </w:r>
      <w:proofErr w:type="spellStart"/>
      <w:r w:rsidRPr="007D2EF8">
        <w:rPr>
          <w:b/>
          <w:sz w:val="28"/>
          <w:szCs w:val="28"/>
        </w:rPr>
        <w:t>новій</w:t>
      </w:r>
      <w:proofErr w:type="spellEnd"/>
      <w:r w:rsidRPr="007D2EF8">
        <w:rPr>
          <w:b/>
          <w:sz w:val="28"/>
          <w:szCs w:val="28"/>
        </w:rPr>
        <w:t xml:space="preserve"> </w:t>
      </w:r>
      <w:proofErr w:type="spellStart"/>
      <w:r w:rsidRPr="007D2EF8">
        <w:rPr>
          <w:b/>
          <w:sz w:val="28"/>
          <w:szCs w:val="28"/>
        </w:rPr>
        <w:t>редакції</w:t>
      </w:r>
      <w:proofErr w:type="spellEnd"/>
    </w:p>
    <w:p w:rsidR="00454C3C" w:rsidRPr="00454C3C" w:rsidRDefault="00454C3C">
      <w:pPr>
        <w:widowControl w:val="0"/>
        <w:autoSpaceDE w:val="0"/>
        <w:autoSpaceDN w:val="0"/>
        <w:adjustRightInd w:val="0"/>
        <w:ind w:right="6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u w:val="single"/>
          <w:lang w:val="uk-UA"/>
        </w:rPr>
        <w:t>Назва</w:t>
      </w:r>
      <w:r>
        <w:rPr>
          <w:b/>
          <w:sz w:val="28"/>
          <w:szCs w:val="28"/>
          <w:lang w:val="uk-UA"/>
        </w:rPr>
        <w:t xml:space="preserve">: </w:t>
      </w:r>
      <w:r w:rsidR="00AD671B">
        <w:rPr>
          <w:sz w:val="28"/>
          <w:szCs w:val="28"/>
          <w:lang w:val="uk-UA"/>
        </w:rPr>
        <w:t>Програма місцевих</w:t>
      </w:r>
      <w:r>
        <w:rPr>
          <w:sz w:val="28"/>
          <w:szCs w:val="28"/>
          <w:lang w:val="uk-UA"/>
        </w:rPr>
        <w:t xml:space="preserve"> стимулів для медичних працівни</w:t>
      </w:r>
      <w:r w:rsidR="007D2EF8">
        <w:rPr>
          <w:sz w:val="28"/>
          <w:szCs w:val="28"/>
          <w:lang w:val="uk-UA"/>
        </w:rPr>
        <w:t xml:space="preserve">ків, які працюють в комунальних закладах (підприємствах) охорони здоров’я </w:t>
      </w:r>
      <w:r w:rsidR="00AD671B">
        <w:rPr>
          <w:sz w:val="28"/>
          <w:szCs w:val="28"/>
          <w:lang w:val="uk-UA"/>
        </w:rPr>
        <w:t>Срібнянсько</w:t>
      </w:r>
      <w:r w:rsidR="00742306">
        <w:rPr>
          <w:sz w:val="28"/>
          <w:szCs w:val="28"/>
          <w:lang w:val="uk-UA"/>
        </w:rPr>
        <w:t>ї</w:t>
      </w:r>
      <w:r w:rsidR="00AD671B">
        <w:rPr>
          <w:sz w:val="28"/>
          <w:szCs w:val="28"/>
          <w:lang w:val="uk-UA"/>
        </w:rPr>
        <w:t xml:space="preserve"> </w:t>
      </w:r>
      <w:r w:rsidR="00742306">
        <w:rPr>
          <w:sz w:val="28"/>
          <w:szCs w:val="28"/>
          <w:lang w:val="uk-UA"/>
        </w:rPr>
        <w:t>селищної ради</w:t>
      </w:r>
      <w:r w:rsidR="00AD671B">
        <w:rPr>
          <w:sz w:val="28"/>
          <w:szCs w:val="28"/>
          <w:lang w:val="uk-UA"/>
        </w:rPr>
        <w:t xml:space="preserve"> на </w:t>
      </w:r>
      <w:r w:rsidR="00742306">
        <w:rPr>
          <w:sz w:val="28"/>
          <w:szCs w:val="28"/>
          <w:lang w:val="uk-UA"/>
        </w:rPr>
        <w:t>2020</w:t>
      </w:r>
      <w:r w:rsidR="00AD671B">
        <w:rPr>
          <w:sz w:val="28"/>
          <w:szCs w:val="28"/>
          <w:lang w:val="uk-UA"/>
        </w:rPr>
        <w:t>-202</w:t>
      </w:r>
      <w:r w:rsidR="007423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роки.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Підстава для прийняття Програми: </w:t>
      </w:r>
      <w:r>
        <w:rPr>
          <w:sz w:val="28"/>
          <w:lang w:val="uk-UA"/>
        </w:rPr>
        <w:t>Закони України «Про місцеве самоврядування в Україні», «Основи законодавства України про охорону здоров’я».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4A6409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E64C2">
        <w:rPr>
          <w:b/>
          <w:sz w:val="28"/>
          <w:szCs w:val="28"/>
          <w:lang w:val="uk-UA"/>
        </w:rPr>
        <w:t xml:space="preserve"> </w:t>
      </w:r>
      <w:r w:rsidR="00AD671B">
        <w:rPr>
          <w:b/>
          <w:sz w:val="28"/>
          <w:szCs w:val="28"/>
          <w:u w:val="single"/>
          <w:lang w:val="uk-UA"/>
        </w:rPr>
        <w:t>Ініціатор розроблення програми</w:t>
      </w:r>
      <w:r w:rsidR="00DE64C2">
        <w:rPr>
          <w:b/>
          <w:sz w:val="28"/>
          <w:szCs w:val="28"/>
          <w:lang w:val="uk-UA"/>
        </w:rPr>
        <w:t xml:space="preserve">: </w:t>
      </w:r>
      <w:r w:rsidR="00DE64C2">
        <w:rPr>
          <w:sz w:val="28"/>
          <w:szCs w:val="28"/>
          <w:lang w:val="uk-UA"/>
        </w:rPr>
        <w:t xml:space="preserve">Срібнянська </w:t>
      </w:r>
      <w:r w:rsidR="00742306">
        <w:rPr>
          <w:sz w:val="28"/>
          <w:szCs w:val="28"/>
          <w:lang w:val="uk-UA"/>
        </w:rPr>
        <w:t>селищна рада</w:t>
      </w:r>
      <w:r w:rsidR="00DE64C2">
        <w:rPr>
          <w:sz w:val="28"/>
          <w:szCs w:val="28"/>
          <w:lang w:val="uk-UA"/>
        </w:rPr>
        <w:t>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AD671B">
        <w:rPr>
          <w:b/>
          <w:sz w:val="28"/>
          <w:szCs w:val="28"/>
          <w:u w:val="single"/>
          <w:lang w:val="uk-UA"/>
        </w:rPr>
        <w:t>Розробник програми</w:t>
      </w:r>
      <w:r>
        <w:rPr>
          <w:b/>
          <w:sz w:val="28"/>
          <w:szCs w:val="28"/>
          <w:u w:val="single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</w:t>
      </w:r>
      <w:r w:rsidR="003B3277">
        <w:rPr>
          <w:sz w:val="28"/>
          <w:szCs w:val="28"/>
          <w:lang w:val="uk-UA"/>
        </w:rPr>
        <w:t>Срібнянська селищна рада.</w:t>
      </w: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>Відповідальні виконавці Програми</w:t>
      </w:r>
      <w:r w:rsidR="00DE64C2">
        <w:rPr>
          <w:b/>
          <w:sz w:val="28"/>
          <w:szCs w:val="28"/>
          <w:lang w:val="uk-UA"/>
        </w:rPr>
        <w:t>:</w:t>
      </w:r>
      <w:r w:rsidR="0074230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Срібнянська селищна рада</w:t>
      </w: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>Учасники Програми:</w:t>
      </w:r>
      <w:r w:rsidR="00DE64C2">
        <w:rPr>
          <w:sz w:val="28"/>
          <w:szCs w:val="28"/>
          <w:lang w:val="uk-UA"/>
        </w:rPr>
        <w:t xml:space="preserve"> </w:t>
      </w:r>
      <w:r w:rsidR="00545DF3" w:rsidRPr="00545DF3">
        <w:rPr>
          <w:sz w:val="28"/>
          <w:szCs w:val="28"/>
          <w:lang w:val="uk-UA"/>
        </w:rPr>
        <w:t>Срібнянська селищна рада</w:t>
      </w:r>
      <w:r w:rsidR="00545DF3">
        <w:rPr>
          <w:sz w:val="28"/>
          <w:szCs w:val="28"/>
          <w:lang w:val="uk-UA"/>
        </w:rPr>
        <w:t xml:space="preserve">, </w:t>
      </w:r>
      <w:r w:rsidR="00545DF3">
        <w:rPr>
          <w:bCs/>
          <w:sz w:val="28"/>
          <w:szCs w:val="28"/>
          <w:lang w:val="uk-UA"/>
        </w:rPr>
        <w:t xml:space="preserve">КНП «Срібнянський ЦПМСД», </w:t>
      </w:r>
      <w:r w:rsidR="00545DF3">
        <w:rPr>
          <w:sz w:val="28"/>
          <w:szCs w:val="28"/>
          <w:lang w:val="uk-UA"/>
        </w:rPr>
        <w:t>КНП «Срібнянська ЦЛ».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E64C2">
        <w:rPr>
          <w:b/>
          <w:sz w:val="28"/>
          <w:szCs w:val="28"/>
          <w:lang w:val="uk-UA"/>
        </w:rPr>
        <w:t xml:space="preserve">. </w:t>
      </w:r>
      <w:r w:rsidR="004A6409">
        <w:rPr>
          <w:b/>
          <w:sz w:val="28"/>
          <w:szCs w:val="28"/>
          <w:u w:val="single"/>
          <w:lang w:val="uk-UA"/>
        </w:rPr>
        <w:t>Термін</w:t>
      </w:r>
      <w:r w:rsidR="00DE64C2">
        <w:rPr>
          <w:b/>
          <w:sz w:val="28"/>
          <w:szCs w:val="28"/>
          <w:u w:val="single"/>
          <w:lang w:val="uk-UA"/>
        </w:rPr>
        <w:t xml:space="preserve"> реалізації Програми:</w:t>
      </w:r>
      <w:r w:rsidR="00DE64C2">
        <w:rPr>
          <w:b/>
          <w:sz w:val="28"/>
          <w:szCs w:val="28"/>
          <w:lang w:val="uk-UA"/>
        </w:rPr>
        <w:t xml:space="preserve">  </w:t>
      </w:r>
      <w:r w:rsidR="00FC62E9">
        <w:rPr>
          <w:sz w:val="28"/>
          <w:szCs w:val="28"/>
          <w:lang w:val="uk-UA"/>
        </w:rPr>
        <w:t>2020</w:t>
      </w:r>
      <w:r w:rsidR="00655CC1">
        <w:rPr>
          <w:sz w:val="28"/>
          <w:szCs w:val="28"/>
          <w:lang w:val="uk-UA"/>
        </w:rPr>
        <w:t>-202</w:t>
      </w:r>
      <w:r w:rsidR="00FC62E9">
        <w:rPr>
          <w:sz w:val="28"/>
          <w:szCs w:val="28"/>
          <w:lang w:val="uk-UA"/>
        </w:rPr>
        <w:t>3</w:t>
      </w:r>
      <w:r w:rsidR="00DE64C2">
        <w:rPr>
          <w:sz w:val="28"/>
          <w:szCs w:val="28"/>
          <w:lang w:val="uk-UA"/>
        </w:rPr>
        <w:t xml:space="preserve"> роки. 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 xml:space="preserve">Загальні обсяги фінансування, в тому числі видатки </w:t>
      </w:r>
      <w:r w:rsidR="00545DF3">
        <w:rPr>
          <w:b/>
          <w:sz w:val="28"/>
          <w:szCs w:val="28"/>
          <w:u w:val="single"/>
          <w:lang w:val="uk-UA"/>
        </w:rPr>
        <w:t>місцевого</w:t>
      </w:r>
      <w:r w:rsidR="00DE64C2">
        <w:rPr>
          <w:b/>
          <w:sz w:val="28"/>
          <w:szCs w:val="28"/>
          <w:u w:val="single"/>
          <w:lang w:val="uk-UA"/>
        </w:rPr>
        <w:t xml:space="preserve"> бюджету: </w:t>
      </w:r>
      <w:r w:rsidR="00DE64C2">
        <w:rPr>
          <w:sz w:val="28"/>
          <w:szCs w:val="28"/>
          <w:lang w:val="uk-UA"/>
        </w:rPr>
        <w:t xml:space="preserve"> </w:t>
      </w:r>
      <w:r w:rsidR="007D2EF8">
        <w:rPr>
          <w:sz w:val="28"/>
          <w:szCs w:val="28"/>
          <w:lang w:val="uk-UA"/>
        </w:rPr>
        <w:t>2214</w:t>
      </w:r>
      <w:r w:rsidR="00DE64C2">
        <w:rPr>
          <w:sz w:val="28"/>
          <w:szCs w:val="28"/>
          <w:lang w:val="uk-UA"/>
        </w:rPr>
        <w:t xml:space="preserve"> </w:t>
      </w:r>
      <w:proofErr w:type="spellStart"/>
      <w:r w:rsidR="00DE64C2">
        <w:rPr>
          <w:sz w:val="28"/>
          <w:szCs w:val="28"/>
          <w:lang w:val="uk-UA"/>
        </w:rPr>
        <w:t>тис.грн</w:t>
      </w:r>
      <w:proofErr w:type="spellEnd"/>
      <w:r w:rsidR="00DE64C2">
        <w:rPr>
          <w:sz w:val="28"/>
          <w:szCs w:val="28"/>
          <w:lang w:val="uk-UA"/>
        </w:rPr>
        <w:t xml:space="preserve">., в тому числі з </w:t>
      </w:r>
      <w:r w:rsidR="00FC62E9">
        <w:rPr>
          <w:sz w:val="28"/>
          <w:szCs w:val="28"/>
          <w:lang w:val="uk-UA"/>
        </w:rPr>
        <w:t>місцевого</w:t>
      </w:r>
      <w:r w:rsidR="00DE64C2">
        <w:rPr>
          <w:sz w:val="28"/>
          <w:szCs w:val="28"/>
          <w:lang w:val="uk-UA"/>
        </w:rPr>
        <w:t xml:space="preserve"> бюджету </w:t>
      </w:r>
      <w:r w:rsidR="007D2EF8">
        <w:rPr>
          <w:sz w:val="28"/>
          <w:szCs w:val="28"/>
          <w:lang w:val="uk-UA"/>
        </w:rPr>
        <w:t>2214</w:t>
      </w:r>
      <w:r w:rsidR="00DE64C2">
        <w:rPr>
          <w:sz w:val="28"/>
          <w:szCs w:val="28"/>
          <w:lang w:val="uk-UA"/>
        </w:rPr>
        <w:t xml:space="preserve"> тис. грн.</w:t>
      </w:r>
      <w:r w:rsidR="00DE64C2">
        <w:rPr>
          <w:b/>
          <w:sz w:val="28"/>
          <w:szCs w:val="28"/>
          <w:u w:val="single"/>
          <w:lang w:val="uk-UA"/>
        </w:rPr>
        <w:t xml:space="preserve"> 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sectPr w:rsidR="00DE64C2" w:rsidSect="0077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C3"/>
    <w:multiLevelType w:val="hybridMultilevel"/>
    <w:tmpl w:val="25E4E9B8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D0FB8"/>
    <w:multiLevelType w:val="hybridMultilevel"/>
    <w:tmpl w:val="F0687852"/>
    <w:lvl w:ilvl="0" w:tplc="4B7424AA">
      <w:start w:val="3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">
    <w:nsid w:val="1CAC26A1"/>
    <w:multiLevelType w:val="hybridMultilevel"/>
    <w:tmpl w:val="7330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531E9"/>
    <w:multiLevelType w:val="hybridMultilevel"/>
    <w:tmpl w:val="8A7EA01C"/>
    <w:lvl w:ilvl="0" w:tplc="F302597E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 w:tplc="EDB2518C">
      <w:start w:val="1"/>
      <w:numFmt w:val="bullet"/>
      <w:lvlText w:val="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93E37"/>
    <w:multiLevelType w:val="hybridMultilevel"/>
    <w:tmpl w:val="056C6CC0"/>
    <w:lvl w:ilvl="0" w:tplc="2B6A0D1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F1A50"/>
    <w:multiLevelType w:val="hybridMultilevel"/>
    <w:tmpl w:val="9EB06AE2"/>
    <w:lvl w:ilvl="0" w:tplc="E6C235CE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78122423"/>
    <w:multiLevelType w:val="hybridMultilevel"/>
    <w:tmpl w:val="628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E4734"/>
    <w:rsid w:val="00050E90"/>
    <w:rsid w:val="00083B72"/>
    <w:rsid w:val="000A4A82"/>
    <w:rsid w:val="000C0645"/>
    <w:rsid w:val="001A6305"/>
    <w:rsid w:val="001E7674"/>
    <w:rsid w:val="002E6681"/>
    <w:rsid w:val="00305BCC"/>
    <w:rsid w:val="00315572"/>
    <w:rsid w:val="0032689C"/>
    <w:rsid w:val="00346B53"/>
    <w:rsid w:val="003717C1"/>
    <w:rsid w:val="00391136"/>
    <w:rsid w:val="003B3277"/>
    <w:rsid w:val="003B6E6A"/>
    <w:rsid w:val="003D7DD0"/>
    <w:rsid w:val="00424F8F"/>
    <w:rsid w:val="00453FFF"/>
    <w:rsid w:val="00454C3C"/>
    <w:rsid w:val="004A6409"/>
    <w:rsid w:val="004B0A7E"/>
    <w:rsid w:val="005211F0"/>
    <w:rsid w:val="00545DF3"/>
    <w:rsid w:val="00547E01"/>
    <w:rsid w:val="00566F77"/>
    <w:rsid w:val="005A08F6"/>
    <w:rsid w:val="005E4734"/>
    <w:rsid w:val="006058B9"/>
    <w:rsid w:val="00624C80"/>
    <w:rsid w:val="00645765"/>
    <w:rsid w:val="006528F1"/>
    <w:rsid w:val="00655CC1"/>
    <w:rsid w:val="00691FCC"/>
    <w:rsid w:val="006C6083"/>
    <w:rsid w:val="00737CF7"/>
    <w:rsid w:val="00742306"/>
    <w:rsid w:val="00771707"/>
    <w:rsid w:val="00777C18"/>
    <w:rsid w:val="00793398"/>
    <w:rsid w:val="007C7FE4"/>
    <w:rsid w:val="007D2EF8"/>
    <w:rsid w:val="008B5A4A"/>
    <w:rsid w:val="008E4C47"/>
    <w:rsid w:val="00970D3D"/>
    <w:rsid w:val="00985A2A"/>
    <w:rsid w:val="00986EF7"/>
    <w:rsid w:val="0099099A"/>
    <w:rsid w:val="009F3DAF"/>
    <w:rsid w:val="00A14A61"/>
    <w:rsid w:val="00A52669"/>
    <w:rsid w:val="00A6200E"/>
    <w:rsid w:val="00A9317F"/>
    <w:rsid w:val="00AB068C"/>
    <w:rsid w:val="00AC6373"/>
    <w:rsid w:val="00AD671B"/>
    <w:rsid w:val="00AE5A7F"/>
    <w:rsid w:val="00B02F93"/>
    <w:rsid w:val="00B97E02"/>
    <w:rsid w:val="00BB0483"/>
    <w:rsid w:val="00C3042D"/>
    <w:rsid w:val="00C673FF"/>
    <w:rsid w:val="00CB5D8D"/>
    <w:rsid w:val="00CD60B1"/>
    <w:rsid w:val="00CD79E1"/>
    <w:rsid w:val="00CE78A6"/>
    <w:rsid w:val="00CE7CA8"/>
    <w:rsid w:val="00CE7CDE"/>
    <w:rsid w:val="00CF48D4"/>
    <w:rsid w:val="00D07003"/>
    <w:rsid w:val="00D11113"/>
    <w:rsid w:val="00D62718"/>
    <w:rsid w:val="00D67E3F"/>
    <w:rsid w:val="00DB0FB5"/>
    <w:rsid w:val="00DE64C2"/>
    <w:rsid w:val="00E20ED9"/>
    <w:rsid w:val="00E90ABB"/>
    <w:rsid w:val="00E93FF9"/>
    <w:rsid w:val="00ED1AE0"/>
    <w:rsid w:val="00F4503A"/>
    <w:rsid w:val="00F64EAC"/>
    <w:rsid w:val="00F663BB"/>
    <w:rsid w:val="00F677CE"/>
    <w:rsid w:val="00F67DFD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A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F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170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71707"/>
    <w:pPr>
      <w:shd w:val="clear" w:color="auto" w:fill="FFFFFF"/>
      <w:autoSpaceDE w:val="0"/>
      <w:autoSpaceDN w:val="0"/>
      <w:adjustRightInd w:val="0"/>
      <w:ind w:firstLine="709"/>
      <w:jc w:val="both"/>
    </w:pPr>
    <w:rPr>
      <w:b/>
      <w:bCs/>
      <w:i/>
      <w:iCs/>
      <w:color w:val="000000"/>
      <w:sz w:val="28"/>
      <w:szCs w:val="19"/>
      <w:lang w:val="uk-UA"/>
    </w:rPr>
  </w:style>
  <w:style w:type="paragraph" w:styleId="a4">
    <w:name w:val="caption"/>
    <w:basedOn w:val="a"/>
    <w:next w:val="a"/>
    <w:qFormat/>
    <w:rsid w:val="0077170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"/>
    <w:basedOn w:val="a"/>
    <w:semiHidden/>
    <w:rsid w:val="00771707"/>
    <w:pPr>
      <w:spacing w:after="120"/>
    </w:pPr>
    <w:rPr>
      <w:sz w:val="28"/>
      <w:szCs w:val="20"/>
      <w:lang w:val="uk-UA"/>
    </w:rPr>
  </w:style>
  <w:style w:type="paragraph" w:styleId="a6">
    <w:name w:val="Title"/>
    <w:basedOn w:val="a"/>
    <w:qFormat/>
    <w:rsid w:val="00771707"/>
    <w:pPr>
      <w:jc w:val="center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771707"/>
    <w:pPr>
      <w:suppressAutoHyphens/>
      <w:jc w:val="both"/>
    </w:pPr>
    <w:rPr>
      <w:sz w:val="28"/>
      <w:szCs w:val="20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89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268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0A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FC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9">
    <w:name w:val="Strong"/>
    <w:basedOn w:val="a0"/>
    <w:uiPriority w:val="22"/>
    <w:qFormat/>
    <w:rsid w:val="00691FCC"/>
    <w:rPr>
      <w:b/>
      <w:bCs/>
    </w:rPr>
  </w:style>
  <w:style w:type="paragraph" w:styleId="aa">
    <w:name w:val="Normal (Web)"/>
    <w:basedOn w:val="a"/>
    <w:uiPriority w:val="99"/>
    <w:unhideWhenUsed/>
    <w:rsid w:val="003D7DD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0B4B-5EE4-4CDC-B9E3-32B553BC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2021-12-28T13:02:00Z</cp:lastPrinted>
  <dcterms:created xsi:type="dcterms:W3CDTF">2021-12-21T07:17:00Z</dcterms:created>
  <dcterms:modified xsi:type="dcterms:W3CDTF">2021-12-29T10:51:00Z</dcterms:modified>
</cp:coreProperties>
</file>